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486B" w14:textId="77777777" w:rsidR="00135EB8" w:rsidRDefault="00135EB8"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r w:rsidRPr="00A31024">
        <w:rPr>
          <w:rFonts w:ascii="Arial" w:eastAsia="Arial" w:hAnsi="Arial" w:cs="Arial"/>
          <w:noProof/>
          <w:kern w:val="0"/>
          <w:sz w:val="36"/>
          <w:szCs w:val="40"/>
          <w:lang w:val="en-US"/>
          <w14:ligatures w14:val="none"/>
        </w:rPr>
        <w:drawing>
          <wp:anchor distT="0" distB="0" distL="114300" distR="114300" simplePos="0" relativeHeight="251659264" behindDoc="1" locked="0" layoutInCell="1" allowOverlap="1" wp14:anchorId="5BB0EB0B" wp14:editId="2D35DEE9">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p>
    <w:p w14:paraId="61DA0876" w14:textId="77777777" w:rsidR="00135EB8" w:rsidRDefault="00135EB8"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p>
    <w:p w14:paraId="04837DAC" w14:textId="77777777" w:rsidR="00135EB8" w:rsidRPr="00A31024" w:rsidRDefault="00135EB8" w:rsidP="00135EB8">
      <w:pPr>
        <w:widowControl w:val="0"/>
        <w:autoSpaceDE w:val="0"/>
        <w:autoSpaceDN w:val="0"/>
        <w:spacing w:after="0" w:line="240" w:lineRule="auto"/>
        <w:rPr>
          <w:rFonts w:ascii="Arial" w:eastAsia="Arial" w:hAnsi="Arial" w:cs="Arial"/>
          <w:b/>
          <w:bCs/>
          <w:kern w:val="0"/>
          <w:sz w:val="32"/>
          <w:szCs w:val="32"/>
          <w:lang w:val="en-US"/>
          <w14:ligatures w14:val="none"/>
        </w:rPr>
      </w:pPr>
    </w:p>
    <w:p w14:paraId="4378EB0D" w14:textId="77777777" w:rsidR="00135EB8" w:rsidRPr="00A31024" w:rsidRDefault="00135EB8" w:rsidP="00135EB8">
      <w:pPr>
        <w:widowControl w:val="0"/>
        <w:autoSpaceDE w:val="0"/>
        <w:autoSpaceDN w:val="0"/>
        <w:spacing w:after="0" w:line="240" w:lineRule="auto"/>
        <w:jc w:val="center"/>
        <w:rPr>
          <w:rFonts w:ascii="Arial" w:eastAsia="Arial" w:hAnsi="Arial" w:cs="Arial"/>
          <w:b/>
          <w:bCs/>
          <w:kern w:val="0"/>
          <w:sz w:val="32"/>
          <w:szCs w:val="32"/>
          <w:lang w:val="en-US"/>
          <w14:ligatures w14:val="none"/>
        </w:rPr>
      </w:pPr>
      <w:r w:rsidRPr="00A31024">
        <w:rPr>
          <w:rFonts w:ascii="Arial" w:eastAsia="Arial" w:hAnsi="Arial" w:cs="Arial"/>
          <w:b/>
          <w:bCs/>
          <w:kern w:val="0"/>
          <w:sz w:val="32"/>
          <w:szCs w:val="32"/>
          <w:lang w:val="en-US"/>
          <w14:ligatures w14:val="none"/>
        </w:rPr>
        <w:t>SCBF Anti-Fraud Policy</w:t>
      </w:r>
    </w:p>
    <w:p w14:paraId="10DE3B13" w14:textId="77777777" w:rsidR="00135EB8" w:rsidRPr="00A31024" w:rsidRDefault="00135EB8" w:rsidP="00135EB8">
      <w:pPr>
        <w:widowControl w:val="0"/>
        <w:autoSpaceDE w:val="0"/>
        <w:autoSpaceDN w:val="0"/>
        <w:spacing w:after="0" w:line="240" w:lineRule="auto"/>
        <w:jc w:val="center"/>
        <w:rPr>
          <w:rFonts w:ascii="Arial" w:eastAsia="Arial" w:hAnsi="Arial" w:cs="Arial"/>
          <w:b/>
          <w:bCs/>
          <w:kern w:val="0"/>
          <w:sz w:val="24"/>
          <w:szCs w:val="24"/>
          <w:lang w:val="en-US"/>
          <w14:ligatures w14:val="none"/>
        </w:rPr>
      </w:pPr>
    </w:p>
    <w:p w14:paraId="388D0A37" w14:textId="77777777" w:rsidR="00135EB8" w:rsidRDefault="00135EB8" w:rsidP="00135EB8">
      <w:pPr>
        <w:widowControl w:val="0"/>
        <w:autoSpaceDE w:val="0"/>
        <w:autoSpaceDN w:val="0"/>
        <w:spacing w:after="0" w:line="240" w:lineRule="auto"/>
        <w:outlineLvl w:val="0"/>
        <w:rPr>
          <w:rFonts w:ascii="Times New Roman" w:eastAsia="Arial" w:hAnsi="Arial" w:cs="Arial"/>
          <w:kern w:val="0"/>
          <w:sz w:val="28"/>
          <w:lang w:val="en-US"/>
          <w14:ligatures w14:val="none"/>
        </w:rPr>
      </w:pPr>
    </w:p>
    <w:p w14:paraId="15CDB04E" w14:textId="77777777" w:rsidR="00135EB8" w:rsidRDefault="00135EB8" w:rsidP="00135EB8">
      <w:pPr>
        <w:widowControl w:val="0"/>
        <w:autoSpaceDE w:val="0"/>
        <w:autoSpaceDN w:val="0"/>
        <w:spacing w:after="0" w:line="240" w:lineRule="auto"/>
        <w:outlineLvl w:val="0"/>
        <w:rPr>
          <w:rFonts w:ascii="Arial" w:eastAsia="Arial" w:hAnsi="Arial" w:cs="Arial"/>
          <w:b/>
          <w:bCs/>
          <w:spacing w:val="-2"/>
          <w:kern w:val="0"/>
          <w:lang w:val="en-US"/>
          <w14:ligatures w14:val="none"/>
        </w:rPr>
      </w:pPr>
    </w:p>
    <w:p w14:paraId="0EF16F63" w14:textId="77777777" w:rsidR="00135EB8" w:rsidRDefault="00135EB8"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p>
    <w:p w14:paraId="5F4AF4A4" w14:textId="77777777" w:rsidR="00135EB8" w:rsidRPr="00A31024" w:rsidRDefault="00135EB8" w:rsidP="00135EB8">
      <w:pPr>
        <w:widowControl w:val="0"/>
        <w:autoSpaceDE w:val="0"/>
        <w:autoSpaceDN w:val="0"/>
        <w:spacing w:after="0" w:line="240" w:lineRule="auto"/>
        <w:ind w:left="113"/>
        <w:outlineLvl w:val="0"/>
        <w:rPr>
          <w:rFonts w:ascii="Arial" w:eastAsia="Arial" w:hAnsi="Arial" w:cs="Arial"/>
          <w:b/>
          <w:bCs/>
          <w:kern w:val="0"/>
          <w:lang w:val="en-US"/>
          <w14:ligatures w14:val="none"/>
        </w:rPr>
      </w:pPr>
      <w:r w:rsidRPr="00A31024">
        <w:rPr>
          <w:rFonts w:ascii="Arial" w:eastAsia="Arial" w:hAnsi="Arial" w:cs="Arial"/>
          <w:b/>
          <w:bCs/>
          <w:spacing w:val="-2"/>
          <w:kern w:val="0"/>
          <w:lang w:val="en-US"/>
          <w14:ligatures w14:val="none"/>
        </w:rPr>
        <w:t>Introduction</w:t>
      </w:r>
    </w:p>
    <w:p w14:paraId="599822F3" w14:textId="5F208F59" w:rsidR="00135EB8" w:rsidRPr="00A31024" w:rsidRDefault="00135EB8" w:rsidP="00135EB8">
      <w:pPr>
        <w:widowControl w:val="0"/>
        <w:autoSpaceDE w:val="0"/>
        <w:autoSpaceDN w:val="0"/>
        <w:spacing w:before="133" w:after="0" w:line="252" w:lineRule="auto"/>
        <w:ind w:left="113" w:right="252"/>
        <w:rPr>
          <w:rFonts w:ascii="Arial" w:eastAsia="Arial" w:hAnsi="Arial" w:cs="Arial"/>
          <w:kern w:val="0"/>
          <w:lang w:val="en-US"/>
          <w14:ligatures w14:val="none"/>
        </w:rPr>
      </w:pPr>
      <w:r w:rsidRPr="00A31024">
        <w:rPr>
          <w:rFonts w:ascii="Arial" w:eastAsia="Arial" w:hAnsi="Arial" w:cs="Arial"/>
          <w:kern w:val="0"/>
          <w:lang w:val="en-US"/>
          <w14:ligatures w14:val="none"/>
        </w:rPr>
        <w:t>This document sets out the policy and procedures of Shetland Community Benefit Fund (SCBF) against fraud and other forms of dishonesty,</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together</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with</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steps</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that</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must</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be</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taken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where</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any</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these</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practices</w:t>
      </w:r>
      <w:r w:rsidRPr="00A31024">
        <w:rPr>
          <w:rFonts w:ascii="Arial" w:eastAsia="Arial" w:hAnsi="Arial" w:cs="Arial"/>
          <w:spacing w:val="-4"/>
          <w:kern w:val="0"/>
          <w:lang w:val="en-US"/>
          <w14:ligatures w14:val="none"/>
        </w:rPr>
        <w:t xml:space="preserve"> </w:t>
      </w:r>
      <w:r w:rsidR="00762A9A" w:rsidRPr="00A31024">
        <w:rPr>
          <w:rFonts w:ascii="Arial" w:eastAsia="Arial" w:hAnsi="Arial" w:cs="Arial"/>
          <w:kern w:val="0"/>
          <w:lang w:val="en-US"/>
          <w14:ligatures w14:val="none"/>
        </w:rPr>
        <w:t>are</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suspected or discovered.</w:t>
      </w:r>
    </w:p>
    <w:p w14:paraId="3C81A948" w14:textId="77777777" w:rsidR="00135EB8" w:rsidRPr="00A31024" w:rsidRDefault="00135EB8" w:rsidP="00135EB8">
      <w:pPr>
        <w:widowControl w:val="0"/>
        <w:autoSpaceDE w:val="0"/>
        <w:autoSpaceDN w:val="0"/>
        <w:spacing w:before="14" w:after="0" w:line="240" w:lineRule="auto"/>
        <w:rPr>
          <w:rFonts w:ascii="Arial" w:eastAsia="Arial" w:hAnsi="Arial" w:cs="Arial"/>
          <w:kern w:val="0"/>
          <w:lang w:val="en-US"/>
          <w14:ligatures w14:val="none"/>
        </w:rPr>
      </w:pPr>
    </w:p>
    <w:p w14:paraId="5548034D" w14:textId="77777777" w:rsidR="00135EB8" w:rsidRPr="00A31024" w:rsidRDefault="00135EB8" w:rsidP="00135EB8">
      <w:pPr>
        <w:widowControl w:val="0"/>
        <w:autoSpaceDE w:val="0"/>
        <w:autoSpaceDN w:val="0"/>
        <w:spacing w:after="0" w:line="252" w:lineRule="auto"/>
        <w:ind w:left="113" w:right="221"/>
        <w:rPr>
          <w:rFonts w:ascii="Arial" w:eastAsia="Arial" w:hAnsi="Arial" w:cs="Arial"/>
          <w:kern w:val="0"/>
          <w:lang w:val="en-US"/>
          <w14:ligatures w14:val="none"/>
        </w:rPr>
      </w:pPr>
      <w:r w:rsidRPr="00A31024">
        <w:rPr>
          <w:rFonts w:ascii="Arial" w:eastAsia="Arial" w:hAnsi="Arial" w:cs="Arial"/>
          <w:kern w:val="0"/>
          <w:lang w:val="en-US"/>
          <w14:ligatures w14:val="none"/>
        </w:rPr>
        <w:t>It applies to Directors, staff and volunteers. Anybody associated with SCBF who commits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fraud,</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theft</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any</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other</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dishonesty,</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who</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becomes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aware</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it</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does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not</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report</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it, will be subject to appropriate action.</w:t>
      </w:r>
    </w:p>
    <w:p w14:paraId="46B37A23" w14:textId="77777777" w:rsidR="00135EB8" w:rsidRPr="00A31024" w:rsidRDefault="00135EB8" w:rsidP="00135EB8">
      <w:pPr>
        <w:widowControl w:val="0"/>
        <w:autoSpaceDE w:val="0"/>
        <w:autoSpaceDN w:val="0"/>
        <w:spacing w:before="15" w:after="0" w:line="240" w:lineRule="auto"/>
        <w:rPr>
          <w:rFonts w:ascii="Arial" w:eastAsia="Arial" w:hAnsi="Arial" w:cs="Arial"/>
          <w:kern w:val="0"/>
          <w:lang w:val="en-US"/>
          <w14:ligatures w14:val="none"/>
        </w:rPr>
      </w:pPr>
    </w:p>
    <w:p w14:paraId="6E617065" w14:textId="201DC59A" w:rsidR="00135EB8" w:rsidRPr="00A31024" w:rsidRDefault="00765648" w:rsidP="00135EB8">
      <w:pPr>
        <w:widowControl w:val="0"/>
        <w:autoSpaceDE w:val="0"/>
        <w:autoSpaceDN w:val="0"/>
        <w:spacing w:after="0" w:line="240" w:lineRule="auto"/>
        <w:ind w:left="113"/>
        <w:outlineLvl w:val="0"/>
        <w:rPr>
          <w:rFonts w:ascii="Arial" w:eastAsia="Arial" w:hAnsi="Arial" w:cs="Arial"/>
          <w:b/>
          <w:bCs/>
          <w:kern w:val="0"/>
          <w:lang w:val="en-US"/>
          <w14:ligatures w14:val="none"/>
        </w:rPr>
      </w:pPr>
      <w:r>
        <w:rPr>
          <w:rFonts w:ascii="Arial" w:eastAsia="Arial" w:hAnsi="Arial" w:cs="Arial"/>
          <w:b/>
          <w:bCs/>
          <w:kern w:val="0"/>
          <w:lang w:val="en-US"/>
          <w14:ligatures w14:val="none"/>
        </w:rPr>
        <w:t>Policy Statement</w:t>
      </w:r>
    </w:p>
    <w:p w14:paraId="2B21D12C" w14:textId="77777777" w:rsidR="00135EB8" w:rsidRPr="00A31024" w:rsidRDefault="00135EB8" w:rsidP="00135EB8">
      <w:pPr>
        <w:widowControl w:val="0"/>
        <w:autoSpaceDE w:val="0"/>
        <w:autoSpaceDN w:val="0"/>
        <w:spacing w:before="134" w:after="0" w:line="252" w:lineRule="auto"/>
        <w:ind w:left="113" w:right="221"/>
        <w:rPr>
          <w:rFonts w:ascii="Arial" w:eastAsia="Arial" w:hAnsi="Arial" w:cs="Arial"/>
          <w:kern w:val="0"/>
          <w:lang w:val="en-US"/>
          <w14:ligatures w14:val="none"/>
        </w:rPr>
      </w:pPr>
      <w:r w:rsidRPr="00A31024">
        <w:rPr>
          <w:rFonts w:ascii="Arial" w:eastAsia="Arial" w:hAnsi="Arial" w:cs="Arial"/>
          <w:kern w:val="0"/>
          <w:lang w:val="en-US"/>
          <w14:ligatures w14:val="none"/>
        </w:rPr>
        <w:t>SCBF will continually strive to ensure that all its financial and administrative processes are carried</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out</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reported</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honestly,</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accurately,</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transparently</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accountably</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that</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all</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 xml:space="preserve">decisions are taken objectively and free of personal interest. We will not condone any </w:t>
      </w:r>
      <w:proofErr w:type="spellStart"/>
      <w:r w:rsidRPr="00A31024">
        <w:rPr>
          <w:rFonts w:ascii="Arial" w:eastAsia="Arial" w:hAnsi="Arial" w:cs="Arial"/>
          <w:kern w:val="0"/>
          <w:lang w:val="en-US"/>
          <w14:ligatures w14:val="none"/>
        </w:rPr>
        <w:t>behaviour</w:t>
      </w:r>
      <w:proofErr w:type="spellEnd"/>
      <w:r w:rsidRPr="00A31024">
        <w:rPr>
          <w:rFonts w:ascii="Arial" w:eastAsia="Arial" w:hAnsi="Arial" w:cs="Arial"/>
          <w:kern w:val="0"/>
          <w:lang w:val="en-US"/>
          <w14:ligatures w14:val="none"/>
        </w:rPr>
        <w:t xml:space="preserve"> that falls short of these principles.</w:t>
      </w:r>
    </w:p>
    <w:p w14:paraId="4B624FD6" w14:textId="77777777" w:rsidR="00135EB8" w:rsidRPr="00A31024" w:rsidRDefault="00135EB8" w:rsidP="00135EB8">
      <w:pPr>
        <w:widowControl w:val="0"/>
        <w:autoSpaceDE w:val="0"/>
        <w:autoSpaceDN w:val="0"/>
        <w:spacing w:before="14" w:after="0" w:line="240" w:lineRule="auto"/>
        <w:rPr>
          <w:rFonts w:ascii="Arial" w:eastAsia="Arial" w:hAnsi="Arial" w:cs="Arial"/>
          <w:kern w:val="0"/>
          <w:lang w:val="en-US"/>
          <w14:ligatures w14:val="none"/>
        </w:rPr>
      </w:pPr>
    </w:p>
    <w:p w14:paraId="159DB031" w14:textId="77777777" w:rsidR="00135EB8" w:rsidRDefault="00135EB8" w:rsidP="00135EB8">
      <w:pPr>
        <w:widowControl w:val="0"/>
        <w:autoSpaceDE w:val="0"/>
        <w:autoSpaceDN w:val="0"/>
        <w:spacing w:before="1" w:after="0" w:line="252" w:lineRule="auto"/>
        <w:ind w:left="113" w:right="221"/>
        <w:rPr>
          <w:rFonts w:ascii="Arial" w:eastAsia="Arial" w:hAnsi="Arial" w:cs="Arial"/>
          <w:kern w:val="0"/>
          <w:lang w:val="en-US"/>
          <w14:ligatures w14:val="none"/>
        </w:rPr>
      </w:pPr>
      <w:r w:rsidRPr="00A31024">
        <w:rPr>
          <w:rFonts w:ascii="Arial" w:eastAsia="Arial" w:hAnsi="Arial" w:cs="Arial"/>
          <w:kern w:val="0"/>
          <w:lang w:val="en-US"/>
          <w14:ligatures w14:val="none"/>
        </w:rPr>
        <w:t>All</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members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2"/>
          <w:kern w:val="0"/>
          <w:lang w:val="en-US"/>
          <w14:ligatures w14:val="none"/>
        </w:rPr>
        <w:t xml:space="preserve"> </w:t>
      </w:r>
      <w:proofErr w:type="spellStart"/>
      <w:r w:rsidRPr="00A31024">
        <w:rPr>
          <w:rFonts w:ascii="Arial" w:eastAsia="Arial" w:hAnsi="Arial" w:cs="Arial"/>
          <w:kern w:val="0"/>
          <w:lang w:val="en-US"/>
          <w14:ligatures w14:val="none"/>
        </w:rPr>
        <w:t>organisation</w:t>
      </w:r>
      <w:proofErr w:type="spellEnd"/>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have</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responsibility</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for</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putting</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these principles</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into</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practice</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and for reporting any breaches they discover.</w:t>
      </w:r>
    </w:p>
    <w:p w14:paraId="406C367B" w14:textId="77777777" w:rsidR="004D6ABC" w:rsidRDefault="004D6ABC" w:rsidP="00135EB8">
      <w:pPr>
        <w:widowControl w:val="0"/>
        <w:autoSpaceDE w:val="0"/>
        <w:autoSpaceDN w:val="0"/>
        <w:spacing w:before="1" w:after="0" w:line="252" w:lineRule="auto"/>
        <w:ind w:left="113" w:right="221"/>
        <w:rPr>
          <w:rFonts w:ascii="Arial" w:eastAsia="Arial" w:hAnsi="Arial" w:cs="Arial"/>
          <w:kern w:val="0"/>
          <w:lang w:val="en-US"/>
          <w14:ligatures w14:val="none"/>
        </w:rPr>
      </w:pPr>
    </w:p>
    <w:p w14:paraId="5B4D8802" w14:textId="4BA453DB" w:rsidR="004D6ABC" w:rsidRPr="00B42E8F" w:rsidRDefault="004D6ABC" w:rsidP="00135EB8">
      <w:pPr>
        <w:widowControl w:val="0"/>
        <w:autoSpaceDE w:val="0"/>
        <w:autoSpaceDN w:val="0"/>
        <w:spacing w:before="1" w:after="0" w:line="252" w:lineRule="auto"/>
        <w:ind w:left="113" w:right="221"/>
        <w:rPr>
          <w:rFonts w:ascii="Arial" w:eastAsia="Arial" w:hAnsi="Arial" w:cs="Arial"/>
          <w:b/>
          <w:bCs/>
          <w:kern w:val="0"/>
          <w:lang w:val="en-US"/>
          <w14:ligatures w14:val="none"/>
        </w:rPr>
      </w:pPr>
      <w:r w:rsidRPr="00B42E8F">
        <w:rPr>
          <w:rFonts w:ascii="Arial" w:eastAsia="Arial" w:hAnsi="Arial" w:cs="Arial"/>
          <w:b/>
          <w:bCs/>
          <w:kern w:val="0"/>
          <w:lang w:val="en-US"/>
          <w14:ligatures w14:val="none"/>
        </w:rPr>
        <w:t>Scope</w:t>
      </w:r>
    </w:p>
    <w:p w14:paraId="73BA0A25" w14:textId="77777777" w:rsidR="00A81E24" w:rsidRDefault="00A81E24" w:rsidP="00A81E24">
      <w:pPr>
        <w:widowControl w:val="0"/>
        <w:autoSpaceDE w:val="0"/>
        <w:autoSpaceDN w:val="0"/>
        <w:spacing w:before="1" w:after="0" w:line="252" w:lineRule="auto"/>
        <w:ind w:left="113" w:right="221"/>
        <w:rPr>
          <w:rFonts w:ascii="Arial" w:eastAsia="Arial" w:hAnsi="Arial" w:cs="Arial"/>
          <w:kern w:val="0"/>
          <w:lang w:val="en-US"/>
          <w14:ligatures w14:val="none"/>
        </w:rPr>
      </w:pPr>
    </w:p>
    <w:p w14:paraId="4816F423" w14:textId="5DB06103" w:rsidR="00A81E24" w:rsidRPr="00A81E24" w:rsidRDefault="00A81E24" w:rsidP="00B42E8F">
      <w:pPr>
        <w:widowControl w:val="0"/>
        <w:autoSpaceDE w:val="0"/>
        <w:autoSpaceDN w:val="0"/>
        <w:spacing w:before="1" w:after="0" w:line="252" w:lineRule="auto"/>
        <w:ind w:left="113" w:right="221"/>
        <w:rPr>
          <w:rFonts w:ascii="Arial" w:eastAsia="Arial" w:hAnsi="Arial" w:cs="Arial"/>
          <w:kern w:val="0"/>
          <w:lang w:val="en-US"/>
          <w14:ligatures w14:val="none"/>
        </w:rPr>
      </w:pPr>
      <w:r w:rsidRPr="00A81E24">
        <w:rPr>
          <w:rFonts w:ascii="Arial" w:eastAsia="Arial" w:hAnsi="Arial" w:cs="Arial"/>
          <w:kern w:val="0"/>
          <w:lang w:val="en-US"/>
          <w14:ligatures w14:val="none"/>
        </w:rPr>
        <w:t>This policy is applicable to, and must be followed by, all</w:t>
      </w:r>
      <w:r w:rsidR="00B42E8F">
        <w:rPr>
          <w:rFonts w:ascii="Arial" w:eastAsia="Arial" w:hAnsi="Arial" w:cs="Arial"/>
          <w:kern w:val="0"/>
          <w:lang w:val="en-US"/>
          <w14:ligatures w14:val="none"/>
        </w:rPr>
        <w:t xml:space="preserve"> directors</w:t>
      </w:r>
      <w:r w:rsidR="008C2BAE">
        <w:rPr>
          <w:rFonts w:ascii="Arial" w:eastAsia="Arial" w:hAnsi="Arial" w:cs="Arial"/>
          <w:kern w:val="0"/>
          <w:lang w:val="en-US"/>
          <w14:ligatures w14:val="none"/>
        </w:rPr>
        <w:t xml:space="preserve"> and </w:t>
      </w:r>
      <w:r w:rsidRPr="00A81E24">
        <w:rPr>
          <w:rFonts w:ascii="Arial" w:eastAsia="Arial" w:hAnsi="Arial" w:cs="Arial"/>
          <w:kern w:val="0"/>
          <w:lang w:val="en-US"/>
          <w14:ligatures w14:val="none"/>
        </w:rPr>
        <w:t xml:space="preserve">staff including consultants and contractors. Failure to comply could result in disciplinary action, including dismissal. </w:t>
      </w:r>
    </w:p>
    <w:p w14:paraId="5D7D0D68" w14:textId="77777777" w:rsidR="00135EB8" w:rsidRPr="00A31024" w:rsidRDefault="00135EB8" w:rsidP="00135EB8">
      <w:pPr>
        <w:widowControl w:val="0"/>
        <w:autoSpaceDE w:val="0"/>
        <w:autoSpaceDN w:val="0"/>
        <w:spacing w:before="14" w:after="0" w:line="240" w:lineRule="auto"/>
        <w:rPr>
          <w:rFonts w:ascii="Arial" w:eastAsia="Arial" w:hAnsi="Arial" w:cs="Arial"/>
          <w:kern w:val="0"/>
          <w:lang w:val="en-US"/>
          <w14:ligatures w14:val="none"/>
        </w:rPr>
      </w:pPr>
    </w:p>
    <w:p w14:paraId="2178452C" w14:textId="77777777" w:rsidR="00135EB8" w:rsidRPr="00A31024" w:rsidRDefault="00135EB8" w:rsidP="00135EB8">
      <w:pPr>
        <w:widowControl w:val="0"/>
        <w:autoSpaceDE w:val="0"/>
        <w:autoSpaceDN w:val="0"/>
        <w:spacing w:before="1" w:after="0" w:line="240" w:lineRule="auto"/>
        <w:ind w:left="113"/>
        <w:outlineLvl w:val="0"/>
        <w:rPr>
          <w:rFonts w:ascii="Arial" w:eastAsia="Arial" w:hAnsi="Arial" w:cs="Arial"/>
          <w:b/>
          <w:bCs/>
          <w:kern w:val="0"/>
          <w:lang w:val="en-US"/>
          <w14:ligatures w14:val="none"/>
        </w:rPr>
      </w:pPr>
      <w:r w:rsidRPr="00A31024">
        <w:rPr>
          <w:rFonts w:ascii="Arial" w:eastAsia="Arial" w:hAnsi="Arial" w:cs="Arial"/>
          <w:b/>
          <w:bCs/>
          <w:spacing w:val="-2"/>
          <w:kern w:val="0"/>
          <w:lang w:val="en-US"/>
          <w14:ligatures w14:val="none"/>
        </w:rPr>
        <w:t>Definitions</w:t>
      </w:r>
    </w:p>
    <w:p w14:paraId="1E025C2A" w14:textId="77777777" w:rsidR="00135EB8" w:rsidRPr="00A31024" w:rsidRDefault="00135EB8" w:rsidP="00135EB8">
      <w:pPr>
        <w:widowControl w:val="0"/>
        <w:autoSpaceDE w:val="0"/>
        <w:autoSpaceDN w:val="0"/>
        <w:spacing w:before="133" w:after="0" w:line="240" w:lineRule="auto"/>
        <w:ind w:left="113"/>
        <w:rPr>
          <w:rFonts w:ascii="Arial" w:eastAsia="Arial" w:hAnsi="Arial" w:cs="Arial"/>
          <w:kern w:val="0"/>
          <w:lang w:val="en-US"/>
          <w14:ligatures w14:val="none"/>
        </w:rPr>
      </w:pPr>
      <w:r w:rsidRPr="00A31024">
        <w:rPr>
          <w:rFonts w:ascii="Arial" w:eastAsia="Arial" w:hAnsi="Arial" w:cs="Arial"/>
          <w:spacing w:val="-2"/>
          <w:kern w:val="0"/>
          <w:u w:val="single"/>
          <w:lang w:val="en-US"/>
          <w14:ligatures w14:val="none"/>
        </w:rPr>
        <w:t>Fraud</w:t>
      </w:r>
      <w:r w:rsidRPr="00A31024">
        <w:rPr>
          <w:rFonts w:ascii="Arial" w:eastAsia="Arial" w:hAnsi="Arial" w:cs="Arial"/>
          <w:spacing w:val="-2"/>
          <w:kern w:val="0"/>
          <w:lang w:val="en-US"/>
          <w14:ligatures w14:val="none"/>
        </w:rPr>
        <w:t>:</w:t>
      </w:r>
    </w:p>
    <w:p w14:paraId="5B966D0E" w14:textId="065C7DE0" w:rsidR="00135EB8" w:rsidRPr="00A31024" w:rsidRDefault="00135EB8" w:rsidP="00135EB8">
      <w:pPr>
        <w:widowControl w:val="0"/>
        <w:autoSpaceDE w:val="0"/>
        <w:autoSpaceDN w:val="0"/>
        <w:spacing w:before="11" w:after="0" w:line="252" w:lineRule="auto"/>
        <w:ind w:left="113" w:right="221"/>
        <w:rPr>
          <w:rFonts w:ascii="Arial" w:eastAsia="Arial" w:hAnsi="Arial" w:cs="Arial"/>
          <w:kern w:val="0"/>
          <w:lang w:val="en-US"/>
          <w14:ligatures w14:val="none"/>
        </w:rPr>
      </w:pPr>
      <w:r w:rsidRPr="00A31024">
        <w:rPr>
          <w:rFonts w:ascii="Arial" w:eastAsia="Arial" w:hAnsi="Arial" w:cs="Arial"/>
          <w:kern w:val="0"/>
          <w:lang w:val="en-US"/>
          <w14:ligatures w14:val="none"/>
        </w:rPr>
        <w:t>A deliberate intent to acquire money or goods dishonestly through the falsification of records or documents.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deliberate</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changing</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financial</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statements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other</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records</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by</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either:</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member of</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public,</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someone</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who</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works</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is</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a</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volunteer</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for</w:t>
      </w:r>
      <w:r w:rsidRPr="00A31024">
        <w:rPr>
          <w:rFonts w:ascii="Arial" w:eastAsia="Arial" w:hAnsi="Arial" w:cs="Arial"/>
          <w:spacing w:val="-1"/>
          <w:kern w:val="0"/>
          <w:lang w:val="en-US"/>
          <w14:ligatures w14:val="none"/>
        </w:rPr>
        <w:t xml:space="preserve"> </w:t>
      </w:r>
      <w:r w:rsidR="00902AC1">
        <w:rPr>
          <w:rFonts w:ascii="Arial" w:eastAsia="Arial" w:hAnsi="Arial" w:cs="Arial"/>
          <w:kern w:val="0"/>
          <w:lang w:val="en-US"/>
          <w14:ligatures w14:val="none"/>
        </w:rPr>
        <w:t xml:space="preserve">SCBF. </w:t>
      </w:r>
      <w:r w:rsidRPr="00A31024">
        <w:rPr>
          <w:rFonts w:ascii="Arial" w:eastAsia="Arial" w:hAnsi="Arial" w:cs="Arial"/>
          <w:kern w:val="0"/>
          <w:lang w:val="en-US"/>
          <w14:ligatures w14:val="none"/>
        </w:rPr>
        <w:t>The</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criminal</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act</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is</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3"/>
          <w:kern w:val="0"/>
          <w:lang w:val="en-US"/>
          <w14:ligatures w14:val="none"/>
        </w:rPr>
        <w:t xml:space="preserve"> </w:t>
      </w:r>
      <w:r w:rsidRPr="00A31024">
        <w:rPr>
          <w:rFonts w:ascii="Arial" w:eastAsia="Arial" w:hAnsi="Arial" w:cs="Arial"/>
          <w:kern w:val="0"/>
          <w:lang w:val="en-US"/>
          <w14:ligatures w14:val="none"/>
        </w:rPr>
        <w:t>attempt</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to deceive, and attempted fraud is therefore treated as seriously as accomplished fraud.</w:t>
      </w:r>
    </w:p>
    <w:p w14:paraId="34E29BF6" w14:textId="77777777" w:rsidR="00135EB8" w:rsidRPr="00A31024" w:rsidRDefault="00135EB8" w:rsidP="00135EB8">
      <w:pPr>
        <w:widowControl w:val="0"/>
        <w:autoSpaceDE w:val="0"/>
        <w:autoSpaceDN w:val="0"/>
        <w:spacing w:before="17" w:after="0" w:line="240" w:lineRule="auto"/>
        <w:rPr>
          <w:rFonts w:ascii="Arial" w:eastAsia="Arial" w:hAnsi="Arial" w:cs="Arial"/>
          <w:kern w:val="0"/>
          <w:lang w:val="en-US"/>
          <w14:ligatures w14:val="none"/>
        </w:rPr>
      </w:pPr>
    </w:p>
    <w:p w14:paraId="7485F917" w14:textId="77777777" w:rsidR="00135EB8" w:rsidRPr="00A31024" w:rsidRDefault="00135EB8" w:rsidP="00135EB8">
      <w:pPr>
        <w:widowControl w:val="0"/>
        <w:autoSpaceDE w:val="0"/>
        <w:autoSpaceDN w:val="0"/>
        <w:spacing w:after="0" w:line="240" w:lineRule="auto"/>
        <w:ind w:left="113"/>
        <w:rPr>
          <w:rFonts w:ascii="Arial" w:eastAsia="Arial" w:hAnsi="Arial" w:cs="Arial"/>
          <w:kern w:val="0"/>
          <w:lang w:val="en-US"/>
          <w14:ligatures w14:val="none"/>
        </w:rPr>
      </w:pPr>
      <w:r w:rsidRPr="00A31024">
        <w:rPr>
          <w:rFonts w:ascii="Arial" w:eastAsia="Arial" w:hAnsi="Arial" w:cs="Arial"/>
          <w:spacing w:val="-2"/>
          <w:kern w:val="0"/>
          <w:u w:val="single"/>
          <w:lang w:val="en-US"/>
          <w14:ligatures w14:val="none"/>
        </w:rPr>
        <w:t>Theft</w:t>
      </w:r>
      <w:r w:rsidRPr="00A31024">
        <w:rPr>
          <w:rFonts w:ascii="Arial" w:eastAsia="Arial" w:hAnsi="Arial" w:cs="Arial"/>
          <w:spacing w:val="-2"/>
          <w:kern w:val="0"/>
          <w:lang w:val="en-US"/>
          <w14:ligatures w14:val="none"/>
        </w:rPr>
        <w:t>:</w:t>
      </w:r>
    </w:p>
    <w:p w14:paraId="52B1E78F" w14:textId="3F95409B" w:rsidR="00135EB8" w:rsidRPr="00A31024" w:rsidRDefault="00135EB8" w:rsidP="00135EB8">
      <w:pPr>
        <w:widowControl w:val="0"/>
        <w:autoSpaceDE w:val="0"/>
        <w:autoSpaceDN w:val="0"/>
        <w:spacing w:before="13" w:after="0" w:line="252" w:lineRule="auto"/>
        <w:ind w:left="113" w:right="252"/>
        <w:rPr>
          <w:rFonts w:ascii="Arial" w:eastAsia="Arial" w:hAnsi="Arial" w:cs="Arial"/>
          <w:kern w:val="0"/>
          <w:lang w:val="en-US"/>
          <w14:ligatures w14:val="none"/>
        </w:rPr>
      </w:pPr>
      <w:r w:rsidRPr="00A31024">
        <w:rPr>
          <w:rFonts w:ascii="Arial" w:eastAsia="Arial" w:hAnsi="Arial" w:cs="Arial"/>
          <w:kern w:val="0"/>
          <w:lang w:val="en-US"/>
          <w14:ligatures w14:val="none"/>
        </w:rPr>
        <w:t>Dishonestly</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acquiring,</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using</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disposing</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physical</w:t>
      </w:r>
      <w:r w:rsidRPr="00A31024">
        <w:rPr>
          <w:rFonts w:ascii="Arial" w:eastAsia="Arial" w:hAnsi="Arial" w:cs="Arial"/>
          <w:spacing w:val="-1"/>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intellectual</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property</w:t>
      </w:r>
      <w:r w:rsidRPr="00A31024">
        <w:rPr>
          <w:rFonts w:ascii="Arial" w:eastAsia="Arial" w:hAnsi="Arial" w:cs="Arial"/>
          <w:spacing w:val="-2"/>
          <w:kern w:val="0"/>
          <w:lang w:val="en-US"/>
          <w14:ligatures w14:val="none"/>
        </w:rPr>
        <w:t xml:space="preserve"> </w:t>
      </w:r>
      <w:r w:rsidRPr="00A31024">
        <w:rPr>
          <w:rFonts w:ascii="Arial" w:eastAsia="Arial" w:hAnsi="Arial" w:cs="Arial"/>
          <w:kern w:val="0"/>
          <w:lang w:val="en-US"/>
          <w14:ligatures w14:val="none"/>
        </w:rPr>
        <w:t>belonging</w:t>
      </w:r>
      <w:r w:rsidR="00E747A1">
        <w:rPr>
          <w:rFonts w:ascii="Arial" w:eastAsia="Arial" w:hAnsi="Arial" w:cs="Arial"/>
          <w:kern w:val="0"/>
          <w:lang w:val="en-US"/>
          <w14:ligatures w14:val="none"/>
        </w:rPr>
        <w:t xml:space="preserve"> to</w:t>
      </w:r>
      <w:r w:rsidRPr="00A31024">
        <w:rPr>
          <w:rFonts w:ascii="Arial" w:eastAsia="Arial" w:hAnsi="Arial" w:cs="Arial"/>
          <w:kern w:val="0"/>
          <w:lang w:val="en-US"/>
          <w14:ligatures w14:val="none"/>
        </w:rPr>
        <w:t xml:space="preserve"> </w:t>
      </w:r>
      <w:r>
        <w:rPr>
          <w:rFonts w:ascii="Arial" w:eastAsia="Arial" w:hAnsi="Arial" w:cs="Arial"/>
          <w:kern w:val="0"/>
          <w:lang w:val="en-US"/>
          <w14:ligatures w14:val="none"/>
        </w:rPr>
        <w:t xml:space="preserve">SCBF </w:t>
      </w:r>
      <w:r w:rsidRPr="00A31024">
        <w:rPr>
          <w:rFonts w:ascii="Arial" w:eastAsia="Arial" w:hAnsi="Arial" w:cs="Arial"/>
          <w:kern w:val="0"/>
          <w:lang w:val="en-US"/>
          <w14:ligatures w14:val="none"/>
        </w:rPr>
        <w:t>or to individual members, supporters or clients of</w:t>
      </w:r>
      <w:r>
        <w:rPr>
          <w:rFonts w:ascii="Arial" w:eastAsia="Arial" w:hAnsi="Arial" w:cs="Arial"/>
          <w:kern w:val="0"/>
          <w:lang w:val="en-US"/>
          <w14:ligatures w14:val="none"/>
        </w:rPr>
        <w:t xml:space="preserve"> SCBF</w:t>
      </w:r>
      <w:r w:rsidRPr="00A31024">
        <w:rPr>
          <w:rFonts w:ascii="Arial" w:eastAsia="Arial" w:hAnsi="Arial" w:cs="Arial"/>
          <w:kern w:val="0"/>
          <w:lang w:val="en-US"/>
          <w14:ligatures w14:val="none"/>
        </w:rPr>
        <w:t>.</w:t>
      </w:r>
    </w:p>
    <w:p w14:paraId="0E0D2AB3" w14:textId="77777777" w:rsidR="00135EB8" w:rsidRPr="00A31024" w:rsidRDefault="00135EB8" w:rsidP="00135EB8">
      <w:pPr>
        <w:widowControl w:val="0"/>
        <w:autoSpaceDE w:val="0"/>
        <w:autoSpaceDN w:val="0"/>
        <w:spacing w:before="13" w:after="0" w:line="240" w:lineRule="auto"/>
        <w:rPr>
          <w:rFonts w:ascii="Arial" w:eastAsia="Arial" w:hAnsi="Arial" w:cs="Arial"/>
          <w:kern w:val="0"/>
          <w:lang w:val="en-US"/>
          <w14:ligatures w14:val="none"/>
        </w:rPr>
      </w:pPr>
    </w:p>
    <w:p w14:paraId="2A2BCF06" w14:textId="77777777" w:rsidR="00135EB8" w:rsidRPr="00A31024" w:rsidRDefault="00135EB8" w:rsidP="00135EB8">
      <w:pPr>
        <w:widowControl w:val="0"/>
        <w:autoSpaceDE w:val="0"/>
        <w:autoSpaceDN w:val="0"/>
        <w:spacing w:after="0" w:line="240" w:lineRule="auto"/>
        <w:ind w:left="113"/>
        <w:rPr>
          <w:rFonts w:ascii="Arial" w:eastAsia="Arial" w:hAnsi="Arial" w:cs="Arial"/>
          <w:kern w:val="0"/>
          <w:lang w:val="en-US"/>
          <w14:ligatures w14:val="none"/>
        </w:rPr>
      </w:pPr>
      <w:r w:rsidRPr="00A31024">
        <w:rPr>
          <w:rFonts w:ascii="Arial" w:eastAsia="Arial" w:hAnsi="Arial" w:cs="Arial"/>
          <w:kern w:val="0"/>
          <w:u w:val="single"/>
          <w:lang w:val="en-US"/>
          <w14:ligatures w14:val="none"/>
        </w:rPr>
        <w:t>Misuse</w:t>
      </w:r>
      <w:r w:rsidRPr="00A31024">
        <w:rPr>
          <w:rFonts w:ascii="Arial" w:eastAsia="Arial" w:hAnsi="Arial" w:cs="Arial"/>
          <w:spacing w:val="-11"/>
          <w:kern w:val="0"/>
          <w:u w:val="single"/>
          <w:lang w:val="en-US"/>
          <w14:ligatures w14:val="none"/>
        </w:rPr>
        <w:t xml:space="preserve"> </w:t>
      </w:r>
      <w:r w:rsidRPr="00A31024">
        <w:rPr>
          <w:rFonts w:ascii="Arial" w:eastAsia="Arial" w:hAnsi="Arial" w:cs="Arial"/>
          <w:kern w:val="0"/>
          <w:u w:val="single"/>
          <w:lang w:val="en-US"/>
          <w14:ligatures w14:val="none"/>
        </w:rPr>
        <w:t>of</w:t>
      </w:r>
      <w:r w:rsidRPr="00A31024">
        <w:rPr>
          <w:rFonts w:ascii="Arial" w:eastAsia="Arial" w:hAnsi="Arial" w:cs="Arial"/>
          <w:spacing w:val="-9"/>
          <w:kern w:val="0"/>
          <w:u w:val="single"/>
          <w:lang w:val="en-US"/>
          <w14:ligatures w14:val="none"/>
        </w:rPr>
        <w:t xml:space="preserve"> </w:t>
      </w:r>
      <w:r w:rsidRPr="00A31024">
        <w:rPr>
          <w:rFonts w:ascii="Arial" w:eastAsia="Arial" w:hAnsi="Arial" w:cs="Arial"/>
          <w:spacing w:val="-2"/>
          <w:kern w:val="0"/>
          <w:u w:val="single"/>
          <w:lang w:val="en-US"/>
          <w14:ligatures w14:val="none"/>
        </w:rPr>
        <w:t>Equipment</w:t>
      </w:r>
      <w:r w:rsidRPr="00A31024">
        <w:rPr>
          <w:rFonts w:ascii="Arial" w:eastAsia="Arial" w:hAnsi="Arial" w:cs="Arial"/>
          <w:spacing w:val="-2"/>
          <w:kern w:val="0"/>
          <w:lang w:val="en-US"/>
          <w14:ligatures w14:val="none"/>
        </w:rPr>
        <w:t>:</w:t>
      </w:r>
    </w:p>
    <w:p w14:paraId="6DB1E348" w14:textId="77777777" w:rsidR="00135EB8" w:rsidRPr="00A31024" w:rsidRDefault="00135EB8" w:rsidP="00135EB8">
      <w:pPr>
        <w:widowControl w:val="0"/>
        <w:autoSpaceDE w:val="0"/>
        <w:autoSpaceDN w:val="0"/>
        <w:spacing w:before="13" w:after="0" w:line="240"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Deliberately</w:t>
      </w:r>
      <w:r w:rsidRPr="00A31024">
        <w:rPr>
          <w:rFonts w:ascii="Arial" w:eastAsia="Arial" w:hAnsi="Arial" w:cs="Arial"/>
          <w:spacing w:val="-9"/>
          <w:kern w:val="0"/>
          <w:lang w:val="en-US"/>
          <w14:ligatures w14:val="none"/>
        </w:rPr>
        <w:t xml:space="preserve"> </w:t>
      </w:r>
      <w:r w:rsidRPr="00A31024">
        <w:rPr>
          <w:rFonts w:ascii="Arial" w:eastAsia="Arial" w:hAnsi="Arial" w:cs="Arial"/>
          <w:kern w:val="0"/>
          <w:lang w:val="en-US"/>
          <w14:ligatures w14:val="none"/>
        </w:rPr>
        <w:t>misusing</w:t>
      </w:r>
      <w:r w:rsidRPr="00A31024">
        <w:rPr>
          <w:rFonts w:ascii="Arial" w:eastAsia="Arial" w:hAnsi="Arial" w:cs="Arial"/>
          <w:spacing w:val="-8"/>
          <w:kern w:val="0"/>
          <w:lang w:val="en-US"/>
          <w14:ligatures w14:val="none"/>
        </w:rPr>
        <w:t xml:space="preserve"> </w:t>
      </w:r>
      <w:r w:rsidRPr="00A31024">
        <w:rPr>
          <w:rFonts w:ascii="Arial" w:eastAsia="Arial" w:hAnsi="Arial" w:cs="Arial"/>
          <w:kern w:val="0"/>
          <w:lang w:val="en-US"/>
          <w14:ligatures w14:val="none"/>
        </w:rPr>
        <w:t>materials</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9"/>
          <w:kern w:val="0"/>
          <w:lang w:val="en-US"/>
          <w14:ligatures w14:val="none"/>
        </w:rPr>
        <w:t xml:space="preserve"> </w:t>
      </w:r>
      <w:r w:rsidRPr="00A31024">
        <w:rPr>
          <w:rFonts w:ascii="Arial" w:eastAsia="Arial" w:hAnsi="Arial" w:cs="Arial"/>
          <w:kern w:val="0"/>
          <w:lang w:val="en-US"/>
          <w14:ligatures w14:val="none"/>
        </w:rPr>
        <w:t>equipment</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belonging</w:t>
      </w:r>
      <w:r w:rsidRPr="00A31024">
        <w:rPr>
          <w:rFonts w:ascii="Arial" w:eastAsia="Arial" w:hAnsi="Arial" w:cs="Arial"/>
          <w:spacing w:val="-8"/>
          <w:kern w:val="0"/>
          <w:lang w:val="en-US"/>
          <w14:ligatures w14:val="none"/>
        </w:rPr>
        <w:t xml:space="preserve"> </w:t>
      </w:r>
      <w:r w:rsidRPr="00A31024">
        <w:rPr>
          <w:rFonts w:ascii="Arial" w:eastAsia="Arial" w:hAnsi="Arial" w:cs="Arial"/>
          <w:kern w:val="0"/>
          <w:lang w:val="en-US"/>
          <w14:ligatures w14:val="none"/>
        </w:rPr>
        <w:t>to</w:t>
      </w:r>
      <w:r w:rsidRPr="00A31024">
        <w:rPr>
          <w:rFonts w:ascii="Arial" w:eastAsia="Arial" w:hAnsi="Arial" w:cs="Arial"/>
          <w:spacing w:val="-3"/>
          <w:kern w:val="0"/>
          <w:lang w:val="en-US"/>
          <w14:ligatures w14:val="none"/>
        </w:rPr>
        <w:t xml:space="preserve"> </w:t>
      </w:r>
      <w:r>
        <w:rPr>
          <w:rFonts w:ascii="Arial" w:eastAsia="Arial" w:hAnsi="Arial" w:cs="Arial"/>
          <w:spacing w:val="-2"/>
          <w:kern w:val="0"/>
          <w:lang w:val="en-US"/>
          <w14:ligatures w14:val="none"/>
        </w:rPr>
        <w:t>SCBF</w:t>
      </w:r>
      <w:r w:rsidRPr="00A31024">
        <w:rPr>
          <w:rFonts w:ascii="Arial" w:eastAsia="Arial" w:hAnsi="Arial" w:cs="Arial"/>
          <w:spacing w:val="-2"/>
          <w:kern w:val="0"/>
          <w:lang w:val="en-US"/>
          <w14:ligatures w14:val="none"/>
        </w:rPr>
        <w:t>.</w:t>
      </w:r>
    </w:p>
    <w:p w14:paraId="5C6933A5" w14:textId="77777777" w:rsidR="00135EB8" w:rsidRPr="00A31024" w:rsidRDefault="00135EB8" w:rsidP="00135EB8">
      <w:pPr>
        <w:widowControl w:val="0"/>
        <w:autoSpaceDE w:val="0"/>
        <w:autoSpaceDN w:val="0"/>
        <w:spacing w:before="27" w:after="0" w:line="240" w:lineRule="auto"/>
        <w:rPr>
          <w:rFonts w:ascii="Arial" w:eastAsia="Arial" w:hAnsi="Arial" w:cs="Arial"/>
          <w:kern w:val="0"/>
          <w:lang w:val="en-US"/>
          <w14:ligatures w14:val="none"/>
        </w:rPr>
      </w:pPr>
    </w:p>
    <w:p w14:paraId="4AEF2FC3" w14:textId="77777777" w:rsidR="00135EB8" w:rsidRPr="00A31024" w:rsidRDefault="00135EB8" w:rsidP="00135EB8">
      <w:pPr>
        <w:widowControl w:val="0"/>
        <w:autoSpaceDE w:val="0"/>
        <w:autoSpaceDN w:val="0"/>
        <w:spacing w:after="0" w:line="240" w:lineRule="auto"/>
        <w:ind w:left="113"/>
        <w:rPr>
          <w:rFonts w:ascii="Arial" w:eastAsia="Arial" w:hAnsi="Arial" w:cs="Arial"/>
          <w:kern w:val="0"/>
          <w:lang w:val="en-US"/>
          <w14:ligatures w14:val="none"/>
        </w:rPr>
      </w:pPr>
      <w:r w:rsidRPr="00A31024">
        <w:rPr>
          <w:rFonts w:ascii="Arial" w:eastAsia="Arial" w:hAnsi="Arial" w:cs="Arial"/>
          <w:kern w:val="0"/>
          <w:u w:val="single"/>
          <w:lang w:val="en-US"/>
          <w14:ligatures w14:val="none"/>
        </w:rPr>
        <w:t>Abuse</w:t>
      </w:r>
      <w:r w:rsidRPr="00A31024">
        <w:rPr>
          <w:rFonts w:ascii="Arial" w:eastAsia="Arial" w:hAnsi="Arial" w:cs="Arial"/>
          <w:spacing w:val="-5"/>
          <w:kern w:val="0"/>
          <w:u w:val="single"/>
          <w:lang w:val="en-US"/>
          <w14:ligatures w14:val="none"/>
        </w:rPr>
        <w:t xml:space="preserve"> </w:t>
      </w:r>
      <w:r w:rsidRPr="00A31024">
        <w:rPr>
          <w:rFonts w:ascii="Arial" w:eastAsia="Arial" w:hAnsi="Arial" w:cs="Arial"/>
          <w:kern w:val="0"/>
          <w:u w:val="single"/>
          <w:lang w:val="en-US"/>
          <w14:ligatures w14:val="none"/>
        </w:rPr>
        <w:t>of</w:t>
      </w:r>
      <w:r w:rsidRPr="00A31024">
        <w:rPr>
          <w:rFonts w:ascii="Arial" w:eastAsia="Arial" w:hAnsi="Arial" w:cs="Arial"/>
          <w:spacing w:val="-3"/>
          <w:kern w:val="0"/>
          <w:u w:val="single"/>
          <w:lang w:val="en-US"/>
          <w14:ligatures w14:val="none"/>
        </w:rPr>
        <w:t xml:space="preserve"> </w:t>
      </w:r>
      <w:r w:rsidRPr="00A31024">
        <w:rPr>
          <w:rFonts w:ascii="Arial" w:eastAsia="Arial" w:hAnsi="Arial" w:cs="Arial"/>
          <w:spacing w:val="-2"/>
          <w:kern w:val="0"/>
          <w:u w:val="single"/>
          <w:lang w:val="en-US"/>
          <w14:ligatures w14:val="none"/>
        </w:rPr>
        <w:t>Position</w:t>
      </w:r>
      <w:r w:rsidRPr="00A31024">
        <w:rPr>
          <w:rFonts w:ascii="Arial" w:eastAsia="Arial" w:hAnsi="Arial" w:cs="Arial"/>
          <w:spacing w:val="-2"/>
          <w:kern w:val="0"/>
          <w:lang w:val="en-US"/>
          <w14:ligatures w14:val="none"/>
        </w:rPr>
        <w:t>:</w:t>
      </w:r>
    </w:p>
    <w:p w14:paraId="5508181E" w14:textId="77777777" w:rsidR="00135EB8" w:rsidRPr="00A31024" w:rsidRDefault="00135EB8" w:rsidP="00135EB8">
      <w:pPr>
        <w:widowControl w:val="0"/>
        <w:autoSpaceDE w:val="0"/>
        <w:autoSpaceDN w:val="0"/>
        <w:spacing w:before="14" w:after="0" w:line="240"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Exploiting</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a</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position</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trust</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within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6"/>
          <w:kern w:val="0"/>
          <w:lang w:val="en-US"/>
          <w14:ligatures w14:val="none"/>
        </w:rPr>
        <w:t xml:space="preserve"> </w:t>
      </w:r>
      <w:proofErr w:type="spellStart"/>
      <w:r w:rsidRPr="00A31024">
        <w:rPr>
          <w:rFonts w:ascii="Arial" w:eastAsia="Arial" w:hAnsi="Arial" w:cs="Arial"/>
          <w:spacing w:val="-2"/>
          <w:kern w:val="0"/>
          <w:lang w:val="en-US"/>
          <w14:ligatures w14:val="none"/>
        </w:rPr>
        <w:t>organisation</w:t>
      </w:r>
      <w:proofErr w:type="spellEnd"/>
      <w:r w:rsidRPr="00A31024">
        <w:rPr>
          <w:rFonts w:ascii="Arial" w:eastAsia="Arial" w:hAnsi="Arial" w:cs="Arial"/>
          <w:spacing w:val="-2"/>
          <w:kern w:val="0"/>
          <w:lang w:val="en-US"/>
          <w14:ligatures w14:val="none"/>
        </w:rPr>
        <w:t>.</w:t>
      </w:r>
    </w:p>
    <w:p w14:paraId="32920D4B" w14:textId="77777777" w:rsidR="00135EB8" w:rsidRPr="00A31024" w:rsidRDefault="00135EB8" w:rsidP="00135EB8">
      <w:pPr>
        <w:widowControl w:val="0"/>
        <w:autoSpaceDE w:val="0"/>
        <w:autoSpaceDN w:val="0"/>
        <w:spacing w:before="26" w:after="0" w:line="240" w:lineRule="auto"/>
        <w:rPr>
          <w:rFonts w:ascii="Arial" w:eastAsia="Arial" w:hAnsi="Arial" w:cs="Arial"/>
          <w:kern w:val="0"/>
          <w:lang w:val="en-US"/>
          <w14:ligatures w14:val="none"/>
        </w:rPr>
      </w:pPr>
    </w:p>
    <w:p w14:paraId="2814BA48" w14:textId="77777777" w:rsidR="00135EB8" w:rsidRDefault="00135EB8"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r w:rsidRPr="00A31024">
        <w:rPr>
          <w:rFonts w:ascii="Arial" w:eastAsia="Arial" w:hAnsi="Arial" w:cs="Arial"/>
          <w:b/>
          <w:bCs/>
          <w:spacing w:val="-2"/>
          <w:kern w:val="0"/>
          <w:lang w:val="en-US"/>
          <w14:ligatures w14:val="none"/>
        </w:rPr>
        <w:lastRenderedPageBreak/>
        <w:t>Culture</w:t>
      </w:r>
    </w:p>
    <w:p w14:paraId="09FD1C53" w14:textId="77777777" w:rsidR="00FF3B51" w:rsidRPr="00A31024" w:rsidRDefault="00FF3B51" w:rsidP="00135EB8">
      <w:pPr>
        <w:widowControl w:val="0"/>
        <w:autoSpaceDE w:val="0"/>
        <w:autoSpaceDN w:val="0"/>
        <w:spacing w:after="0" w:line="240" w:lineRule="auto"/>
        <w:ind w:left="113"/>
        <w:outlineLvl w:val="0"/>
        <w:rPr>
          <w:rFonts w:ascii="Arial" w:eastAsia="Arial" w:hAnsi="Arial" w:cs="Arial"/>
          <w:b/>
          <w:bCs/>
          <w:kern w:val="0"/>
          <w:lang w:val="en-US"/>
          <w14:ligatures w14:val="none"/>
        </w:rPr>
      </w:pPr>
    </w:p>
    <w:p w14:paraId="3E3B334C" w14:textId="1A068927" w:rsidR="00135EB8" w:rsidRDefault="00135EB8" w:rsidP="00135EB8">
      <w:pPr>
        <w:widowControl w:val="0"/>
        <w:autoSpaceDE w:val="0"/>
        <w:autoSpaceDN w:val="0"/>
        <w:spacing w:after="0" w:line="252"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 xml:space="preserve">The </w:t>
      </w:r>
      <w:proofErr w:type="spellStart"/>
      <w:r>
        <w:rPr>
          <w:rFonts w:ascii="Arial" w:eastAsia="Arial" w:hAnsi="Arial" w:cs="Arial"/>
          <w:kern w:val="0"/>
          <w:lang w:val="en-US"/>
          <w14:ligatures w14:val="none"/>
        </w:rPr>
        <w:t>Organisation</w:t>
      </w:r>
      <w:r w:rsidRPr="00A31024">
        <w:rPr>
          <w:rFonts w:ascii="Arial" w:eastAsia="Arial" w:hAnsi="Arial" w:cs="Arial"/>
          <w:kern w:val="0"/>
          <w:lang w:val="en-US"/>
          <w14:ligatures w14:val="none"/>
        </w:rPr>
        <w:t>’s</w:t>
      </w:r>
      <w:proofErr w:type="spellEnd"/>
      <w:r w:rsidRPr="00A31024">
        <w:rPr>
          <w:rFonts w:ascii="Arial" w:eastAsia="Arial" w:hAnsi="Arial" w:cs="Arial"/>
          <w:kern w:val="0"/>
          <w:lang w:val="en-US"/>
          <w14:ligatures w14:val="none"/>
        </w:rPr>
        <w:t xml:space="preserve"> culture is intended to foster honesty and integrity</w:t>
      </w:r>
      <w:r>
        <w:rPr>
          <w:rFonts w:ascii="Arial" w:eastAsia="Arial" w:hAnsi="Arial" w:cs="Arial"/>
          <w:kern w:val="0"/>
          <w:lang w:val="en-US"/>
          <w14:ligatures w14:val="none"/>
        </w:rPr>
        <w:t xml:space="preserve">.  </w:t>
      </w:r>
      <w:r w:rsidRPr="00A31024">
        <w:rPr>
          <w:rFonts w:ascii="Arial" w:eastAsia="Arial" w:hAnsi="Arial" w:cs="Arial"/>
          <w:kern w:val="0"/>
          <w:lang w:val="en-US"/>
          <w14:ligatures w14:val="none"/>
        </w:rPr>
        <w:t>Directors, staff and volunteers are expected to lead by example in adhering to policies, procedures and practices.</w:t>
      </w:r>
      <w:r>
        <w:rPr>
          <w:rFonts w:ascii="Arial" w:eastAsia="Arial" w:hAnsi="Arial" w:cs="Arial"/>
          <w:kern w:val="0"/>
          <w:lang w:val="en-US"/>
          <w14:ligatures w14:val="none"/>
        </w:rPr>
        <w:t xml:space="preserve">  </w:t>
      </w:r>
      <w:r w:rsidRPr="00A31024">
        <w:rPr>
          <w:rFonts w:ascii="Arial" w:eastAsia="Arial" w:hAnsi="Arial" w:cs="Arial"/>
          <w:kern w:val="0"/>
          <w:lang w:val="en-US"/>
          <w14:ligatures w14:val="none"/>
        </w:rPr>
        <w:t xml:space="preserve">Equally, our members, partners and external </w:t>
      </w:r>
      <w:proofErr w:type="spellStart"/>
      <w:r w:rsidRPr="00A31024">
        <w:rPr>
          <w:rFonts w:ascii="Arial" w:eastAsia="Arial" w:hAnsi="Arial" w:cs="Arial"/>
          <w:kern w:val="0"/>
          <w:lang w:val="en-US"/>
          <w14:ligatures w14:val="none"/>
        </w:rPr>
        <w:t>organisations</w:t>
      </w:r>
      <w:proofErr w:type="spellEnd"/>
      <w:r w:rsidRPr="00A31024">
        <w:rPr>
          <w:rFonts w:ascii="Arial" w:eastAsia="Arial" w:hAnsi="Arial" w:cs="Arial"/>
          <w:kern w:val="0"/>
          <w:lang w:val="en-US"/>
          <w14:ligatures w14:val="none"/>
        </w:rPr>
        <w:t xml:space="preserve"> (such as suppliers and contractors) are expected to act with integrity and without intent to commit fraud against the</w:t>
      </w:r>
      <w:r>
        <w:rPr>
          <w:rFonts w:ascii="Arial" w:eastAsia="Arial" w:hAnsi="Arial" w:cs="Arial"/>
          <w:kern w:val="0"/>
          <w:lang w:val="en-US"/>
          <w14:ligatures w14:val="none"/>
        </w:rPr>
        <w:t xml:space="preserve"> </w:t>
      </w:r>
      <w:proofErr w:type="spellStart"/>
      <w:r>
        <w:rPr>
          <w:rFonts w:ascii="Arial" w:eastAsia="Arial" w:hAnsi="Arial" w:cs="Arial"/>
          <w:kern w:val="0"/>
          <w:lang w:val="en-US"/>
          <w14:ligatures w14:val="none"/>
        </w:rPr>
        <w:t>organisation</w:t>
      </w:r>
      <w:proofErr w:type="spellEnd"/>
      <w:r w:rsidRPr="00A31024">
        <w:rPr>
          <w:rFonts w:ascii="Arial" w:eastAsia="Arial" w:hAnsi="Arial" w:cs="Arial"/>
          <w:kern w:val="0"/>
          <w:lang w:val="en-US"/>
          <w14:ligatures w14:val="none"/>
        </w:rPr>
        <w:t xml:space="preserve"> in any dealings they may have with </w:t>
      </w:r>
      <w:r>
        <w:rPr>
          <w:rFonts w:ascii="Arial" w:eastAsia="Arial" w:hAnsi="Arial" w:cs="Arial"/>
          <w:kern w:val="0"/>
          <w:lang w:val="en-US"/>
          <w14:ligatures w14:val="none"/>
        </w:rPr>
        <w:t>SCBF.</w:t>
      </w:r>
      <w:r w:rsidRPr="00135EB8">
        <w:rPr>
          <w:rFonts w:ascii="Arial" w:eastAsia="Arial" w:hAnsi="Arial" w:cs="Arial"/>
          <w:kern w:val="0"/>
          <w:highlight w:val="yellow"/>
          <w:lang w:val="en-US"/>
          <w14:ligatures w14:val="none"/>
        </w:rPr>
        <w:t xml:space="preserve"> </w:t>
      </w:r>
    </w:p>
    <w:p w14:paraId="46020251" w14:textId="77777777" w:rsidR="00135EB8" w:rsidRDefault="00135EB8" w:rsidP="00135EB8">
      <w:pPr>
        <w:widowControl w:val="0"/>
        <w:autoSpaceDE w:val="0"/>
        <w:autoSpaceDN w:val="0"/>
        <w:spacing w:after="0" w:line="252" w:lineRule="auto"/>
        <w:ind w:left="113"/>
        <w:rPr>
          <w:rFonts w:ascii="Arial" w:eastAsia="Arial" w:hAnsi="Arial" w:cs="Arial"/>
          <w:kern w:val="0"/>
          <w:lang w:val="en-US"/>
          <w14:ligatures w14:val="none"/>
        </w:rPr>
      </w:pPr>
    </w:p>
    <w:p w14:paraId="29888AD8" w14:textId="77777777" w:rsidR="00135EB8" w:rsidRPr="00A31024" w:rsidRDefault="00135EB8" w:rsidP="00135EB8">
      <w:pPr>
        <w:widowControl w:val="0"/>
        <w:autoSpaceDE w:val="0"/>
        <w:autoSpaceDN w:val="0"/>
        <w:spacing w:before="84" w:after="0" w:line="252" w:lineRule="auto"/>
        <w:ind w:left="113" w:right="30"/>
        <w:rPr>
          <w:rFonts w:ascii="Arial" w:eastAsia="Arial" w:hAnsi="Arial" w:cs="Arial"/>
          <w:kern w:val="0"/>
          <w:lang w:val="en-US"/>
          <w14:ligatures w14:val="none"/>
        </w:rPr>
      </w:pPr>
      <w:r w:rsidRPr="00991E4D">
        <w:rPr>
          <w:rFonts w:ascii="Arial" w:eastAsia="Arial" w:hAnsi="Arial" w:cs="Arial"/>
          <w:kern w:val="0"/>
          <w:lang w:val="en-US"/>
          <w14:ligatures w14:val="none"/>
        </w:rPr>
        <w:t>SCBF Officers</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are</w:t>
      </w:r>
      <w:r w:rsidRPr="00991E4D">
        <w:rPr>
          <w:rFonts w:ascii="Arial" w:eastAsia="Arial" w:hAnsi="Arial" w:cs="Arial"/>
          <w:spacing w:val="-6"/>
          <w:kern w:val="0"/>
          <w:lang w:val="en-US"/>
          <w14:ligatures w14:val="none"/>
        </w:rPr>
        <w:t xml:space="preserve"> </w:t>
      </w:r>
      <w:r w:rsidRPr="00991E4D">
        <w:rPr>
          <w:rFonts w:ascii="Arial" w:eastAsia="Arial" w:hAnsi="Arial" w:cs="Arial"/>
          <w:kern w:val="0"/>
          <w:lang w:val="en-US"/>
          <w14:ligatures w14:val="none"/>
        </w:rPr>
        <w:t>expected</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to</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deal</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promptly,</w:t>
      </w:r>
      <w:r w:rsidRPr="00991E4D">
        <w:rPr>
          <w:rFonts w:ascii="Arial" w:eastAsia="Arial" w:hAnsi="Arial" w:cs="Arial"/>
          <w:spacing w:val="-5"/>
          <w:kern w:val="0"/>
          <w:lang w:val="en-US"/>
          <w14:ligatures w14:val="none"/>
        </w:rPr>
        <w:t xml:space="preserve"> </w:t>
      </w:r>
      <w:r w:rsidRPr="00991E4D">
        <w:rPr>
          <w:rFonts w:ascii="Arial" w:eastAsia="Arial" w:hAnsi="Arial" w:cs="Arial"/>
          <w:kern w:val="0"/>
          <w:lang w:val="en-US"/>
          <w14:ligatures w14:val="none"/>
        </w:rPr>
        <w:t>firmly</w:t>
      </w:r>
      <w:r w:rsidRPr="00991E4D">
        <w:rPr>
          <w:rFonts w:ascii="Arial" w:eastAsia="Arial" w:hAnsi="Arial" w:cs="Arial"/>
          <w:spacing w:val="-5"/>
          <w:kern w:val="0"/>
          <w:lang w:val="en-US"/>
          <w14:ligatures w14:val="none"/>
        </w:rPr>
        <w:t xml:space="preserve"> </w:t>
      </w:r>
      <w:r w:rsidRPr="00991E4D">
        <w:rPr>
          <w:rFonts w:ascii="Arial" w:eastAsia="Arial" w:hAnsi="Arial" w:cs="Arial"/>
          <w:kern w:val="0"/>
          <w:lang w:val="en-US"/>
          <w14:ligatures w14:val="none"/>
        </w:rPr>
        <w:t>and</w:t>
      </w:r>
      <w:r w:rsidRPr="00991E4D">
        <w:rPr>
          <w:rFonts w:ascii="Arial" w:eastAsia="Arial" w:hAnsi="Arial" w:cs="Arial"/>
          <w:spacing w:val="-7"/>
          <w:kern w:val="0"/>
          <w:lang w:val="en-US"/>
          <w14:ligatures w14:val="none"/>
        </w:rPr>
        <w:t xml:space="preserve"> </w:t>
      </w:r>
      <w:r w:rsidRPr="00991E4D">
        <w:rPr>
          <w:rFonts w:ascii="Arial" w:eastAsia="Arial" w:hAnsi="Arial" w:cs="Arial"/>
          <w:kern w:val="0"/>
          <w:lang w:val="en-US"/>
          <w14:ligatures w14:val="none"/>
        </w:rPr>
        <w:t>fairly</w:t>
      </w:r>
      <w:r w:rsidRPr="00991E4D">
        <w:rPr>
          <w:rFonts w:ascii="Arial" w:eastAsia="Arial" w:hAnsi="Arial" w:cs="Arial"/>
          <w:spacing w:val="-5"/>
          <w:kern w:val="0"/>
          <w:lang w:val="en-US"/>
          <w14:ligatures w14:val="none"/>
        </w:rPr>
        <w:t xml:space="preserve"> </w:t>
      </w:r>
      <w:r w:rsidRPr="00991E4D">
        <w:rPr>
          <w:rFonts w:ascii="Arial" w:eastAsia="Arial" w:hAnsi="Arial" w:cs="Arial"/>
          <w:kern w:val="0"/>
          <w:lang w:val="en-US"/>
          <w14:ligatures w14:val="none"/>
        </w:rPr>
        <w:t>with</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suspicions</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and</w:t>
      </w:r>
      <w:r w:rsidRPr="00991E4D">
        <w:rPr>
          <w:rFonts w:ascii="Arial" w:eastAsia="Arial" w:hAnsi="Arial" w:cs="Arial"/>
          <w:spacing w:val="-4"/>
          <w:kern w:val="0"/>
          <w:lang w:val="en-US"/>
          <w14:ligatures w14:val="none"/>
        </w:rPr>
        <w:t xml:space="preserve"> </w:t>
      </w:r>
      <w:r w:rsidRPr="00991E4D">
        <w:rPr>
          <w:rFonts w:ascii="Arial" w:eastAsia="Arial" w:hAnsi="Arial" w:cs="Arial"/>
          <w:kern w:val="0"/>
          <w:lang w:val="en-US"/>
          <w14:ligatures w14:val="none"/>
        </w:rPr>
        <w:t>allegations of fraud or corrupt practice.</w:t>
      </w:r>
    </w:p>
    <w:p w14:paraId="1B504BA9" w14:textId="77777777" w:rsidR="00135EB8" w:rsidRDefault="00135EB8" w:rsidP="00135EB8">
      <w:pPr>
        <w:widowControl w:val="0"/>
        <w:autoSpaceDE w:val="0"/>
        <w:autoSpaceDN w:val="0"/>
        <w:spacing w:after="0" w:line="252" w:lineRule="auto"/>
        <w:ind w:left="113"/>
        <w:rPr>
          <w:rFonts w:ascii="Arial" w:eastAsia="Arial" w:hAnsi="Arial" w:cs="Arial"/>
          <w:kern w:val="0"/>
          <w:lang w:val="en-US"/>
          <w14:ligatures w14:val="none"/>
        </w:rPr>
      </w:pPr>
    </w:p>
    <w:p w14:paraId="52A4C598" w14:textId="5760B8E2" w:rsidR="006A73CB" w:rsidRDefault="008D2623"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r>
        <w:rPr>
          <w:rFonts w:ascii="Arial" w:eastAsia="Arial" w:hAnsi="Arial" w:cs="Arial"/>
          <w:b/>
          <w:bCs/>
          <w:spacing w:val="-2"/>
          <w:kern w:val="0"/>
          <w:lang w:val="en-US"/>
          <w14:ligatures w14:val="none"/>
        </w:rPr>
        <w:t>Reporting</w:t>
      </w:r>
    </w:p>
    <w:p w14:paraId="36BF8F58" w14:textId="77777777" w:rsidR="008D2623" w:rsidRDefault="008D2623"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p>
    <w:p w14:paraId="5892DDC3" w14:textId="065357A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r w:rsidRPr="008D2623">
        <w:rPr>
          <w:rFonts w:ascii="Arial" w:eastAsia="Arial" w:hAnsi="Arial" w:cs="Arial"/>
          <w:spacing w:val="-2"/>
          <w:kern w:val="0"/>
          <w14:ligatures w14:val="none"/>
        </w:rPr>
        <w:t xml:space="preserve">All </w:t>
      </w:r>
      <w:r w:rsidR="000F115B">
        <w:rPr>
          <w:rFonts w:ascii="Arial" w:eastAsia="Arial" w:hAnsi="Arial" w:cs="Arial"/>
          <w:spacing w:val="-2"/>
          <w:kern w:val="0"/>
          <w14:ligatures w14:val="none"/>
        </w:rPr>
        <w:t xml:space="preserve">directors and </w:t>
      </w:r>
      <w:r w:rsidRPr="008D2623">
        <w:rPr>
          <w:rFonts w:ascii="Arial" w:eastAsia="Arial" w:hAnsi="Arial" w:cs="Arial"/>
          <w:spacing w:val="-2"/>
          <w:kern w:val="0"/>
          <w14:ligatures w14:val="none"/>
        </w:rPr>
        <w:t xml:space="preserve">staff must immediately report any suspected or actual instances of fraud, bribery or corruption. This includes offers to pay bribes, solicitation of bribes and demands to make facilitation payments. Failure to report could result in disciplinary action. </w:t>
      </w:r>
    </w:p>
    <w:p w14:paraId="154BC019" w14:textId="7777777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p>
    <w:p w14:paraId="155ABDEB" w14:textId="7DC3263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r w:rsidRPr="008D2623">
        <w:rPr>
          <w:rFonts w:ascii="Arial" w:eastAsia="Arial" w:hAnsi="Arial" w:cs="Arial"/>
          <w:spacing w:val="-2"/>
          <w:kern w:val="0"/>
          <w14:ligatures w14:val="none"/>
        </w:rPr>
        <w:t xml:space="preserve">Reports should be made to </w:t>
      </w:r>
      <w:r w:rsidR="000F115B">
        <w:rPr>
          <w:rFonts w:ascii="Arial" w:eastAsia="Arial" w:hAnsi="Arial" w:cs="Arial"/>
          <w:spacing w:val="-2"/>
          <w:kern w:val="0"/>
          <w14:ligatures w14:val="none"/>
        </w:rPr>
        <w:t xml:space="preserve">SCBF officers. </w:t>
      </w:r>
      <w:r w:rsidRPr="008D2623">
        <w:rPr>
          <w:rFonts w:ascii="Arial" w:eastAsia="Arial" w:hAnsi="Arial" w:cs="Arial"/>
          <w:spacing w:val="-2"/>
          <w:kern w:val="0"/>
          <w14:ligatures w14:val="none"/>
        </w:rPr>
        <w:t xml:space="preserve">  </w:t>
      </w:r>
    </w:p>
    <w:p w14:paraId="5D1B9D60" w14:textId="7777777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p>
    <w:p w14:paraId="1EDCF70B" w14:textId="7F9BBBDA" w:rsidR="008D2623" w:rsidRDefault="00BB3AAD" w:rsidP="00135EB8">
      <w:pPr>
        <w:widowControl w:val="0"/>
        <w:autoSpaceDE w:val="0"/>
        <w:autoSpaceDN w:val="0"/>
        <w:spacing w:after="0" w:line="240" w:lineRule="auto"/>
        <w:ind w:left="113"/>
        <w:outlineLvl w:val="0"/>
        <w:rPr>
          <w:rFonts w:ascii="Arial" w:eastAsia="Arial" w:hAnsi="Arial" w:cs="Arial"/>
          <w:spacing w:val="-2"/>
          <w:kern w:val="0"/>
          <w14:ligatures w14:val="none"/>
        </w:rPr>
      </w:pPr>
      <w:r>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also requires all those receiving </w:t>
      </w:r>
      <w:r w:rsidR="00485131">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funds or representing </w:t>
      </w:r>
      <w:r w:rsidR="00485131">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including its suppliers, grant recipients, partners, contractors and agents, to report any suspected or actual instances of fraud, bribery or corruption involving </w:t>
      </w:r>
      <w:r w:rsidR="00485131">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assets</w:t>
      </w:r>
      <w:r w:rsidR="00485131">
        <w:rPr>
          <w:rFonts w:ascii="Arial" w:eastAsia="Arial" w:hAnsi="Arial" w:cs="Arial"/>
          <w:spacing w:val="-2"/>
          <w:kern w:val="0"/>
          <w14:ligatures w14:val="none"/>
        </w:rPr>
        <w:t>, direc</w:t>
      </w:r>
      <w:r w:rsidR="00076B2F">
        <w:rPr>
          <w:rFonts w:ascii="Arial" w:eastAsia="Arial" w:hAnsi="Arial" w:cs="Arial"/>
          <w:spacing w:val="-2"/>
          <w:kern w:val="0"/>
          <w14:ligatures w14:val="none"/>
        </w:rPr>
        <w:t>t</w:t>
      </w:r>
      <w:r w:rsidR="00485131">
        <w:rPr>
          <w:rFonts w:ascii="Arial" w:eastAsia="Arial" w:hAnsi="Arial" w:cs="Arial"/>
          <w:spacing w:val="-2"/>
          <w:kern w:val="0"/>
          <w14:ligatures w14:val="none"/>
        </w:rPr>
        <w:t>ors</w:t>
      </w:r>
      <w:r w:rsidR="008D2623" w:rsidRPr="008D2623">
        <w:rPr>
          <w:rFonts w:ascii="Arial" w:eastAsia="Arial" w:hAnsi="Arial" w:cs="Arial"/>
          <w:spacing w:val="-2"/>
          <w:kern w:val="0"/>
          <w14:ligatures w14:val="none"/>
        </w:rPr>
        <w:t xml:space="preserve"> or staff. Reports should be made to </w:t>
      </w:r>
      <w:r w:rsidR="00076B2F">
        <w:rPr>
          <w:rFonts w:ascii="Arial" w:eastAsia="Arial" w:hAnsi="Arial" w:cs="Arial"/>
          <w:spacing w:val="-2"/>
          <w:kern w:val="0"/>
          <w14:ligatures w14:val="none"/>
        </w:rPr>
        <w:t>SCBF officers.</w:t>
      </w:r>
      <w:r w:rsidR="008D2623" w:rsidRPr="008D2623">
        <w:rPr>
          <w:rFonts w:ascii="Arial" w:eastAsia="Arial" w:hAnsi="Arial" w:cs="Arial"/>
          <w:spacing w:val="-2"/>
          <w:kern w:val="0"/>
          <w14:ligatures w14:val="none"/>
        </w:rPr>
        <w:t xml:space="preserve"> </w:t>
      </w:r>
    </w:p>
    <w:p w14:paraId="3A8073CE" w14:textId="7777777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p>
    <w:p w14:paraId="08611DB9" w14:textId="4C05B7D5" w:rsidR="008D2623" w:rsidRDefault="00076B2F" w:rsidP="00135EB8">
      <w:pPr>
        <w:widowControl w:val="0"/>
        <w:autoSpaceDE w:val="0"/>
        <w:autoSpaceDN w:val="0"/>
        <w:spacing w:after="0" w:line="240" w:lineRule="auto"/>
        <w:ind w:left="113"/>
        <w:outlineLvl w:val="0"/>
        <w:rPr>
          <w:rFonts w:ascii="Arial" w:eastAsia="Arial" w:hAnsi="Arial" w:cs="Arial"/>
          <w:spacing w:val="-2"/>
          <w:kern w:val="0"/>
          <w14:ligatures w14:val="none"/>
        </w:rPr>
      </w:pPr>
      <w:r>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will not penalise anyone for raising a concern in good faith, even if it turns out to be unfounded. Any member of staff who harasses or victimises someone for raising a concern in good faith will themselves be subject to disciplinary action. </w:t>
      </w:r>
    </w:p>
    <w:p w14:paraId="64DA1179" w14:textId="77777777" w:rsidR="008D2623" w:rsidRDefault="008D2623" w:rsidP="00135EB8">
      <w:pPr>
        <w:widowControl w:val="0"/>
        <w:autoSpaceDE w:val="0"/>
        <w:autoSpaceDN w:val="0"/>
        <w:spacing w:after="0" w:line="240" w:lineRule="auto"/>
        <w:ind w:left="113"/>
        <w:outlineLvl w:val="0"/>
        <w:rPr>
          <w:rFonts w:ascii="Arial" w:eastAsia="Arial" w:hAnsi="Arial" w:cs="Arial"/>
          <w:spacing w:val="-2"/>
          <w:kern w:val="0"/>
          <w14:ligatures w14:val="none"/>
        </w:rPr>
      </w:pPr>
    </w:p>
    <w:p w14:paraId="480ED495" w14:textId="74D72C8A" w:rsidR="006A73CB" w:rsidRPr="00076B2F" w:rsidRDefault="00076B2F" w:rsidP="00076B2F">
      <w:pPr>
        <w:widowControl w:val="0"/>
        <w:autoSpaceDE w:val="0"/>
        <w:autoSpaceDN w:val="0"/>
        <w:spacing w:after="0" w:line="240" w:lineRule="auto"/>
        <w:ind w:left="113"/>
        <w:outlineLvl w:val="0"/>
        <w:rPr>
          <w:rFonts w:ascii="Arial" w:eastAsia="Arial" w:hAnsi="Arial" w:cs="Arial"/>
          <w:spacing w:val="-2"/>
          <w:kern w:val="0"/>
          <w:lang w:val="en-US"/>
          <w14:ligatures w14:val="none"/>
        </w:rPr>
      </w:pPr>
      <w:r>
        <w:rPr>
          <w:rFonts w:ascii="Arial" w:eastAsia="Arial" w:hAnsi="Arial" w:cs="Arial"/>
          <w:spacing w:val="-2"/>
          <w:kern w:val="0"/>
          <w14:ligatures w14:val="none"/>
        </w:rPr>
        <w:t>SCBF</w:t>
      </w:r>
      <w:r w:rsidR="008D2623" w:rsidRPr="008D2623">
        <w:rPr>
          <w:rFonts w:ascii="Arial" w:eastAsia="Arial" w:hAnsi="Arial" w:cs="Arial"/>
          <w:spacing w:val="-2"/>
          <w:kern w:val="0"/>
          <w14:ligatures w14:val="none"/>
        </w:rPr>
        <w:t xml:space="preserve"> will maintain a system for recording: all reports of actual or suspected fraud, bribery and corruption; the action taken; and the outcome of any investigation. It will use this information to inform its review of the risks and the effectiveness of its controls.</w:t>
      </w:r>
    </w:p>
    <w:p w14:paraId="61AD4A51" w14:textId="77777777" w:rsidR="006A73CB" w:rsidRDefault="006A73CB" w:rsidP="00135EB8">
      <w:pPr>
        <w:widowControl w:val="0"/>
        <w:autoSpaceDE w:val="0"/>
        <w:autoSpaceDN w:val="0"/>
        <w:spacing w:after="0" w:line="240" w:lineRule="auto"/>
        <w:ind w:left="113"/>
        <w:outlineLvl w:val="0"/>
        <w:rPr>
          <w:rFonts w:ascii="Arial" w:eastAsia="Arial" w:hAnsi="Arial" w:cs="Arial"/>
          <w:b/>
          <w:bCs/>
          <w:spacing w:val="-2"/>
          <w:kern w:val="0"/>
          <w:lang w:val="en-US"/>
          <w14:ligatures w14:val="none"/>
        </w:rPr>
      </w:pPr>
    </w:p>
    <w:p w14:paraId="33E099DF" w14:textId="7BFE3111" w:rsidR="00135EB8" w:rsidRPr="00A31024" w:rsidRDefault="00135EB8" w:rsidP="00135EB8">
      <w:pPr>
        <w:widowControl w:val="0"/>
        <w:autoSpaceDE w:val="0"/>
        <w:autoSpaceDN w:val="0"/>
        <w:spacing w:after="0" w:line="240" w:lineRule="auto"/>
        <w:ind w:left="113"/>
        <w:outlineLvl w:val="0"/>
        <w:rPr>
          <w:rFonts w:ascii="Arial" w:eastAsia="Arial" w:hAnsi="Arial" w:cs="Arial"/>
          <w:b/>
          <w:bCs/>
          <w:kern w:val="0"/>
          <w:lang w:val="en-US"/>
          <w14:ligatures w14:val="none"/>
        </w:rPr>
      </w:pPr>
      <w:r w:rsidRPr="00A31024">
        <w:rPr>
          <w:rFonts w:ascii="Arial" w:eastAsia="Arial" w:hAnsi="Arial" w:cs="Arial"/>
          <w:b/>
          <w:bCs/>
          <w:spacing w:val="-2"/>
          <w:kern w:val="0"/>
          <w:lang w:val="en-US"/>
          <w14:ligatures w14:val="none"/>
        </w:rPr>
        <w:t>Responsibilities</w:t>
      </w:r>
    </w:p>
    <w:p w14:paraId="4A7BD069" w14:textId="77777777" w:rsidR="00135EB8" w:rsidRPr="00A31024" w:rsidRDefault="00135EB8" w:rsidP="00135EB8">
      <w:pPr>
        <w:widowControl w:val="0"/>
        <w:autoSpaceDE w:val="0"/>
        <w:autoSpaceDN w:val="0"/>
        <w:spacing w:before="134" w:after="0" w:line="252"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In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relation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to</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the</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prevention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fraud,</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theft,</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misuse</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equipment</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abuse</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4"/>
          <w:kern w:val="0"/>
          <w:lang w:val="en-US"/>
          <w14:ligatures w14:val="none"/>
        </w:rPr>
        <w:t xml:space="preserve"> </w:t>
      </w:r>
      <w:r w:rsidRPr="00A31024">
        <w:rPr>
          <w:rFonts w:ascii="Arial" w:eastAsia="Arial" w:hAnsi="Arial" w:cs="Arial"/>
          <w:kern w:val="0"/>
          <w:lang w:val="en-US"/>
          <w14:ligatures w14:val="none"/>
        </w:rPr>
        <w:t>position,</w:t>
      </w:r>
      <w:r w:rsidRPr="00A31024">
        <w:rPr>
          <w:rFonts w:ascii="Arial" w:eastAsia="Arial" w:hAnsi="Arial" w:cs="Arial"/>
          <w:spacing w:val="-5"/>
          <w:kern w:val="0"/>
          <w:lang w:val="en-US"/>
          <w14:ligatures w14:val="none"/>
        </w:rPr>
        <w:t xml:space="preserve"> </w:t>
      </w:r>
      <w:r w:rsidRPr="00A31024">
        <w:rPr>
          <w:rFonts w:ascii="Arial" w:eastAsia="Arial" w:hAnsi="Arial" w:cs="Arial"/>
          <w:kern w:val="0"/>
          <w:lang w:val="en-US"/>
          <w14:ligatures w14:val="none"/>
        </w:rPr>
        <w:t>specific responsibilities are as follows:</w:t>
      </w:r>
    </w:p>
    <w:p w14:paraId="0AF7222A" w14:textId="77777777" w:rsidR="00135EB8" w:rsidRPr="00A31024" w:rsidRDefault="00135EB8" w:rsidP="00135EB8">
      <w:pPr>
        <w:widowControl w:val="0"/>
        <w:autoSpaceDE w:val="0"/>
        <w:autoSpaceDN w:val="0"/>
        <w:spacing w:before="12" w:after="0" w:line="240" w:lineRule="auto"/>
        <w:rPr>
          <w:rFonts w:ascii="Arial" w:eastAsia="Arial" w:hAnsi="Arial" w:cs="Arial"/>
          <w:kern w:val="0"/>
          <w:lang w:val="en-US"/>
          <w14:ligatures w14:val="none"/>
        </w:rPr>
      </w:pPr>
    </w:p>
    <w:p w14:paraId="45E66CD0" w14:textId="77777777" w:rsidR="00135EB8" w:rsidRPr="00A31024" w:rsidRDefault="00135EB8" w:rsidP="00135EB8">
      <w:pPr>
        <w:widowControl w:val="0"/>
        <w:autoSpaceDE w:val="0"/>
        <w:autoSpaceDN w:val="0"/>
        <w:spacing w:after="0" w:line="240" w:lineRule="auto"/>
        <w:ind w:left="113"/>
        <w:rPr>
          <w:rFonts w:ascii="Arial" w:eastAsia="Arial" w:hAnsi="Arial" w:cs="Arial"/>
          <w:kern w:val="0"/>
          <w:lang w:val="en-US"/>
          <w14:ligatures w14:val="none"/>
        </w:rPr>
      </w:pPr>
      <w:r w:rsidRPr="00A31024">
        <w:rPr>
          <w:rFonts w:ascii="Arial" w:eastAsia="Arial" w:hAnsi="Arial" w:cs="Arial"/>
          <w:spacing w:val="-2"/>
          <w:kern w:val="0"/>
          <w:u w:val="single"/>
          <w:lang w:val="en-US"/>
          <w14:ligatures w14:val="none"/>
        </w:rPr>
        <w:t>Directors</w:t>
      </w:r>
      <w:r w:rsidRPr="00A31024">
        <w:rPr>
          <w:rFonts w:ascii="Arial" w:eastAsia="Arial" w:hAnsi="Arial" w:cs="Arial"/>
          <w:spacing w:val="-2"/>
          <w:kern w:val="0"/>
          <w:lang w:val="en-US"/>
          <w14:ligatures w14:val="none"/>
        </w:rPr>
        <w:t>:</w:t>
      </w:r>
    </w:p>
    <w:p w14:paraId="33E9534F" w14:textId="77777777" w:rsidR="00135EB8" w:rsidRPr="00A31024" w:rsidRDefault="00135EB8" w:rsidP="00135EB8">
      <w:pPr>
        <w:widowControl w:val="0"/>
        <w:autoSpaceDE w:val="0"/>
        <w:autoSpaceDN w:val="0"/>
        <w:spacing w:before="14" w:after="0" w:line="252"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The</w:t>
      </w:r>
      <w:r w:rsidRPr="00A31024">
        <w:rPr>
          <w:rFonts w:ascii="Arial" w:eastAsia="Arial" w:hAnsi="Arial" w:cs="Arial"/>
          <w:spacing w:val="-8"/>
          <w:kern w:val="0"/>
          <w:lang w:val="en-US"/>
          <w14:ligatures w14:val="none"/>
        </w:rPr>
        <w:t xml:space="preserve"> </w:t>
      </w:r>
      <w:r w:rsidRPr="00A31024">
        <w:rPr>
          <w:rFonts w:ascii="Arial" w:eastAsia="Arial" w:hAnsi="Arial" w:cs="Arial"/>
          <w:kern w:val="0"/>
          <w:lang w:val="en-US"/>
          <w14:ligatures w14:val="none"/>
        </w:rPr>
        <w:t>Directors</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are</w:t>
      </w:r>
      <w:r w:rsidRPr="00A31024">
        <w:rPr>
          <w:rFonts w:ascii="Arial" w:eastAsia="Arial" w:hAnsi="Arial" w:cs="Arial"/>
          <w:spacing w:val="-8"/>
          <w:kern w:val="0"/>
          <w:lang w:val="en-US"/>
          <w14:ligatures w14:val="none"/>
        </w:rPr>
        <w:t xml:space="preserve"> </w:t>
      </w:r>
      <w:r w:rsidRPr="00A31024">
        <w:rPr>
          <w:rFonts w:ascii="Arial" w:eastAsia="Arial" w:hAnsi="Arial" w:cs="Arial"/>
          <w:kern w:val="0"/>
          <w:lang w:val="en-US"/>
          <w14:ligatures w14:val="none"/>
        </w:rPr>
        <w:t>responsible</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for</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establishing</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and</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maintaining</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a</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sound</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system</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 xml:space="preserve">internal control that supports the achievement of the </w:t>
      </w:r>
      <w:proofErr w:type="spellStart"/>
      <w:r>
        <w:rPr>
          <w:rFonts w:ascii="Arial" w:eastAsia="Arial" w:hAnsi="Arial" w:cs="Arial"/>
          <w:kern w:val="0"/>
          <w:lang w:val="en-US"/>
          <w14:ligatures w14:val="none"/>
        </w:rPr>
        <w:t>Organisation</w:t>
      </w:r>
      <w:r w:rsidRPr="00A31024">
        <w:rPr>
          <w:rFonts w:ascii="Arial" w:eastAsia="Arial" w:hAnsi="Arial" w:cs="Arial"/>
          <w:kern w:val="0"/>
          <w:lang w:val="en-US"/>
          <w14:ligatures w14:val="none"/>
        </w:rPr>
        <w:t>’s</w:t>
      </w:r>
      <w:proofErr w:type="spellEnd"/>
      <w:r w:rsidRPr="00A31024">
        <w:rPr>
          <w:rFonts w:ascii="Arial" w:eastAsia="Arial" w:hAnsi="Arial" w:cs="Arial"/>
          <w:kern w:val="0"/>
          <w:lang w:val="en-US"/>
          <w14:ligatures w14:val="none"/>
        </w:rPr>
        <w:t xml:space="preserve"> policies, aims and objectives.</w:t>
      </w:r>
    </w:p>
    <w:p w14:paraId="64F7DB12" w14:textId="77777777" w:rsidR="00135EB8" w:rsidRPr="00A31024" w:rsidRDefault="00135EB8" w:rsidP="00135EB8">
      <w:pPr>
        <w:widowControl w:val="0"/>
        <w:autoSpaceDE w:val="0"/>
        <w:autoSpaceDN w:val="0"/>
        <w:spacing w:before="9" w:after="0" w:line="240" w:lineRule="auto"/>
        <w:rPr>
          <w:rFonts w:ascii="Arial" w:eastAsia="Arial" w:hAnsi="Arial" w:cs="Arial"/>
          <w:kern w:val="0"/>
          <w:lang w:val="en-US"/>
          <w14:ligatures w14:val="none"/>
        </w:rPr>
      </w:pPr>
    </w:p>
    <w:p w14:paraId="139C35FB" w14:textId="77777777" w:rsidR="00135EB8" w:rsidRPr="00A31024" w:rsidRDefault="00135EB8" w:rsidP="00135EB8">
      <w:pPr>
        <w:widowControl w:val="0"/>
        <w:autoSpaceDE w:val="0"/>
        <w:autoSpaceDN w:val="0"/>
        <w:spacing w:before="1" w:after="0" w:line="240" w:lineRule="auto"/>
        <w:ind w:left="113"/>
        <w:rPr>
          <w:rFonts w:ascii="Arial" w:eastAsia="Arial" w:hAnsi="Arial" w:cs="Arial"/>
          <w:kern w:val="0"/>
          <w:lang w:val="en-US"/>
          <w14:ligatures w14:val="none"/>
        </w:rPr>
      </w:pPr>
      <w:r w:rsidRPr="00A31024">
        <w:rPr>
          <w:rFonts w:ascii="Arial" w:eastAsia="Arial" w:hAnsi="Arial" w:cs="Arial"/>
          <w:kern w:val="0"/>
          <w:u w:val="single"/>
          <w:lang w:val="en-US"/>
          <w14:ligatures w14:val="none"/>
        </w:rPr>
        <w:t>Staff</w:t>
      </w:r>
      <w:r w:rsidRPr="00A31024">
        <w:rPr>
          <w:rFonts w:ascii="Arial" w:eastAsia="Arial" w:hAnsi="Arial" w:cs="Arial"/>
          <w:spacing w:val="-10"/>
          <w:kern w:val="0"/>
          <w:u w:val="single"/>
          <w:lang w:val="en-US"/>
          <w14:ligatures w14:val="none"/>
        </w:rPr>
        <w:t xml:space="preserve"> </w:t>
      </w:r>
      <w:r w:rsidRPr="00A31024">
        <w:rPr>
          <w:rFonts w:ascii="Arial" w:eastAsia="Arial" w:hAnsi="Arial" w:cs="Arial"/>
          <w:kern w:val="0"/>
          <w:u w:val="single"/>
          <w:lang w:val="en-US"/>
          <w14:ligatures w14:val="none"/>
        </w:rPr>
        <w:t>and</w:t>
      </w:r>
      <w:r w:rsidRPr="00A31024">
        <w:rPr>
          <w:rFonts w:ascii="Arial" w:eastAsia="Arial" w:hAnsi="Arial" w:cs="Arial"/>
          <w:spacing w:val="-9"/>
          <w:kern w:val="0"/>
          <w:u w:val="single"/>
          <w:lang w:val="en-US"/>
          <w14:ligatures w14:val="none"/>
        </w:rPr>
        <w:t xml:space="preserve"> </w:t>
      </w:r>
      <w:r w:rsidRPr="00A31024">
        <w:rPr>
          <w:rFonts w:ascii="Arial" w:eastAsia="Arial" w:hAnsi="Arial" w:cs="Arial"/>
          <w:spacing w:val="-2"/>
          <w:kern w:val="0"/>
          <w:u w:val="single"/>
          <w:lang w:val="en-US"/>
          <w14:ligatures w14:val="none"/>
        </w:rPr>
        <w:t>Volunteers</w:t>
      </w:r>
      <w:r w:rsidRPr="00A31024">
        <w:rPr>
          <w:rFonts w:ascii="Arial" w:eastAsia="Arial" w:hAnsi="Arial" w:cs="Arial"/>
          <w:spacing w:val="-2"/>
          <w:kern w:val="0"/>
          <w:lang w:val="en-US"/>
          <w14:ligatures w14:val="none"/>
        </w:rPr>
        <w:t>:</w:t>
      </w:r>
    </w:p>
    <w:p w14:paraId="6ACF9BFF" w14:textId="77777777" w:rsidR="00135EB8" w:rsidRDefault="00135EB8" w:rsidP="00135EB8">
      <w:pPr>
        <w:widowControl w:val="0"/>
        <w:autoSpaceDE w:val="0"/>
        <w:autoSpaceDN w:val="0"/>
        <w:spacing w:before="13" w:after="0" w:line="240" w:lineRule="auto"/>
        <w:ind w:left="113"/>
        <w:rPr>
          <w:rFonts w:ascii="Arial" w:eastAsia="Arial" w:hAnsi="Arial" w:cs="Arial"/>
          <w:kern w:val="0"/>
          <w:lang w:val="en-US"/>
          <w14:ligatures w14:val="none"/>
        </w:rPr>
      </w:pPr>
      <w:r w:rsidRPr="00A31024">
        <w:rPr>
          <w:rFonts w:ascii="Arial" w:eastAsia="Arial" w:hAnsi="Arial" w:cs="Arial"/>
          <w:kern w:val="0"/>
          <w:lang w:val="en-US"/>
          <w14:ligatures w14:val="none"/>
        </w:rPr>
        <w:t>Every</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member</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of</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staff</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or</w:t>
      </w:r>
      <w:r w:rsidRPr="00A31024">
        <w:rPr>
          <w:rFonts w:ascii="Arial" w:eastAsia="Arial" w:hAnsi="Arial" w:cs="Arial"/>
          <w:spacing w:val="-9"/>
          <w:kern w:val="0"/>
          <w:lang w:val="en-US"/>
          <w14:ligatures w14:val="none"/>
        </w:rPr>
        <w:t xml:space="preserve"> </w:t>
      </w:r>
      <w:r w:rsidRPr="00A31024">
        <w:rPr>
          <w:rFonts w:ascii="Arial" w:eastAsia="Arial" w:hAnsi="Arial" w:cs="Arial"/>
          <w:kern w:val="0"/>
          <w:lang w:val="en-US"/>
          <w14:ligatures w14:val="none"/>
        </w:rPr>
        <w:t>volunteer</w:t>
      </w:r>
      <w:r w:rsidRPr="00A31024">
        <w:rPr>
          <w:rFonts w:ascii="Arial" w:eastAsia="Arial" w:hAnsi="Arial" w:cs="Arial"/>
          <w:spacing w:val="-7"/>
          <w:kern w:val="0"/>
          <w:lang w:val="en-US"/>
          <w14:ligatures w14:val="none"/>
        </w:rPr>
        <w:t xml:space="preserve"> </w:t>
      </w:r>
      <w:r w:rsidRPr="00A31024">
        <w:rPr>
          <w:rFonts w:ascii="Arial" w:eastAsia="Arial" w:hAnsi="Arial" w:cs="Arial"/>
          <w:kern w:val="0"/>
          <w:lang w:val="en-US"/>
          <w14:ligatures w14:val="none"/>
        </w:rPr>
        <w:t>is</w:t>
      </w:r>
      <w:r w:rsidRPr="00A31024">
        <w:rPr>
          <w:rFonts w:ascii="Arial" w:eastAsia="Arial" w:hAnsi="Arial" w:cs="Arial"/>
          <w:spacing w:val="-6"/>
          <w:kern w:val="0"/>
          <w:lang w:val="en-US"/>
          <w14:ligatures w14:val="none"/>
        </w:rPr>
        <w:t xml:space="preserve"> </w:t>
      </w:r>
      <w:r w:rsidRPr="00A31024">
        <w:rPr>
          <w:rFonts w:ascii="Arial" w:eastAsia="Arial" w:hAnsi="Arial" w:cs="Arial"/>
          <w:kern w:val="0"/>
          <w:lang w:val="en-US"/>
          <w14:ligatures w14:val="none"/>
        </w:rPr>
        <w:t>responsible</w:t>
      </w:r>
      <w:r w:rsidRPr="00A31024">
        <w:rPr>
          <w:rFonts w:ascii="Arial" w:eastAsia="Arial" w:hAnsi="Arial" w:cs="Arial"/>
          <w:spacing w:val="-9"/>
          <w:kern w:val="0"/>
          <w:lang w:val="en-US"/>
          <w14:ligatures w14:val="none"/>
        </w:rPr>
        <w:t xml:space="preserve"> </w:t>
      </w:r>
      <w:r w:rsidRPr="00A31024">
        <w:rPr>
          <w:rFonts w:ascii="Arial" w:eastAsia="Arial" w:hAnsi="Arial" w:cs="Arial"/>
          <w:spacing w:val="-4"/>
          <w:kern w:val="0"/>
          <w:lang w:val="en-US"/>
          <w14:ligatures w14:val="none"/>
        </w:rPr>
        <w:t>for:</w:t>
      </w:r>
    </w:p>
    <w:p w14:paraId="39A08038" w14:textId="118DA5FD" w:rsidR="00135EB8" w:rsidRPr="00A94F3C" w:rsidRDefault="00135EB8" w:rsidP="00135EB8">
      <w:pPr>
        <w:pStyle w:val="ListParagraph"/>
        <w:widowControl w:val="0"/>
        <w:numPr>
          <w:ilvl w:val="0"/>
          <w:numId w:val="1"/>
        </w:numPr>
        <w:autoSpaceDE w:val="0"/>
        <w:autoSpaceDN w:val="0"/>
        <w:spacing w:before="13" w:after="0" w:line="240" w:lineRule="auto"/>
        <w:rPr>
          <w:rFonts w:ascii="Arial" w:eastAsia="Arial" w:hAnsi="Arial" w:cs="Arial"/>
          <w:kern w:val="0"/>
          <w:lang w:val="en-US"/>
          <w14:ligatures w14:val="none"/>
        </w:rPr>
      </w:pPr>
      <w:r w:rsidRPr="00A94F3C">
        <w:rPr>
          <w:rFonts w:ascii="Arial" w:eastAsia="Arial" w:hAnsi="Arial" w:cs="Arial"/>
          <w:kern w:val="0"/>
          <w:lang w:val="en-US"/>
          <w14:ligatures w14:val="none"/>
        </w:rPr>
        <w:t>Acting</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with</w:t>
      </w:r>
      <w:r w:rsidRPr="00A94F3C">
        <w:rPr>
          <w:rFonts w:ascii="Arial" w:eastAsia="Arial" w:hAnsi="Arial" w:cs="Arial"/>
          <w:spacing w:val="-4"/>
          <w:kern w:val="0"/>
          <w:lang w:val="en-US"/>
          <w14:ligatures w14:val="none"/>
        </w:rPr>
        <w:t xml:space="preserve"> </w:t>
      </w:r>
      <w:r w:rsidRPr="00A94F3C">
        <w:rPr>
          <w:rFonts w:ascii="Arial" w:eastAsia="Arial" w:hAnsi="Arial" w:cs="Arial"/>
          <w:kern w:val="0"/>
          <w:lang w:val="en-US"/>
          <w14:ligatures w14:val="none"/>
        </w:rPr>
        <w:t>propriety</w:t>
      </w:r>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in</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the</w:t>
      </w:r>
      <w:r w:rsidRPr="00A94F3C">
        <w:rPr>
          <w:rFonts w:ascii="Arial" w:eastAsia="Arial" w:hAnsi="Arial" w:cs="Arial"/>
          <w:spacing w:val="-3"/>
          <w:kern w:val="0"/>
          <w:lang w:val="en-US"/>
          <w14:ligatures w14:val="none"/>
        </w:rPr>
        <w:t xml:space="preserve"> </w:t>
      </w:r>
      <w:r w:rsidRPr="00A94F3C">
        <w:rPr>
          <w:rFonts w:ascii="Arial" w:eastAsia="Arial" w:hAnsi="Arial" w:cs="Arial"/>
          <w:kern w:val="0"/>
          <w:lang w:val="en-US"/>
          <w14:ligatures w14:val="none"/>
        </w:rPr>
        <w:t>use</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of</w:t>
      </w:r>
      <w:r w:rsidRPr="00A94F3C">
        <w:rPr>
          <w:rFonts w:ascii="Arial" w:eastAsia="Arial" w:hAnsi="Arial" w:cs="Arial"/>
          <w:spacing w:val="-1"/>
          <w:kern w:val="0"/>
          <w:lang w:val="en-US"/>
          <w14:ligatures w14:val="none"/>
        </w:rPr>
        <w:t xml:space="preserve"> </w:t>
      </w:r>
      <w:proofErr w:type="spellStart"/>
      <w:r w:rsidRPr="00A94F3C">
        <w:rPr>
          <w:rFonts w:ascii="Arial" w:eastAsia="Arial" w:hAnsi="Arial" w:cs="Arial"/>
          <w:kern w:val="0"/>
          <w:lang w:val="en-US"/>
          <w14:ligatures w14:val="none"/>
        </w:rPr>
        <w:t>Organisation’s</w:t>
      </w:r>
      <w:proofErr w:type="spellEnd"/>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resources</w:t>
      </w:r>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and</w:t>
      </w:r>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the</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handling</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and</w:t>
      </w:r>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use</w:t>
      </w:r>
      <w:r w:rsidRPr="00A94F3C">
        <w:rPr>
          <w:rFonts w:ascii="Arial" w:eastAsia="Arial" w:hAnsi="Arial" w:cs="Arial"/>
          <w:spacing w:val="-2"/>
          <w:kern w:val="0"/>
          <w:lang w:val="en-US"/>
          <w14:ligatures w14:val="none"/>
        </w:rPr>
        <w:t xml:space="preserve"> </w:t>
      </w:r>
      <w:r w:rsidRPr="00A94F3C">
        <w:rPr>
          <w:rFonts w:ascii="Arial" w:eastAsia="Arial" w:hAnsi="Arial" w:cs="Arial"/>
          <w:kern w:val="0"/>
          <w:lang w:val="en-US"/>
          <w14:ligatures w14:val="none"/>
        </w:rPr>
        <w:t>of</w:t>
      </w:r>
      <w:r w:rsidRPr="00A94F3C">
        <w:rPr>
          <w:rFonts w:ascii="Arial" w:eastAsia="Arial" w:hAnsi="Arial" w:cs="Arial"/>
          <w:spacing w:val="-1"/>
          <w:kern w:val="0"/>
          <w:lang w:val="en-US"/>
          <w14:ligatures w14:val="none"/>
        </w:rPr>
        <w:t xml:space="preserve"> </w:t>
      </w:r>
      <w:r w:rsidRPr="00A94F3C">
        <w:rPr>
          <w:rFonts w:ascii="Arial" w:eastAsia="Arial" w:hAnsi="Arial" w:cs="Arial"/>
          <w:kern w:val="0"/>
          <w:lang w:val="en-US"/>
          <w14:ligatures w14:val="none"/>
        </w:rPr>
        <w:t>funds whether they are involved with cash, receipts, payments or dealing with suppliers</w:t>
      </w:r>
      <w:r w:rsidR="00737316">
        <w:rPr>
          <w:rFonts w:ascii="Arial" w:eastAsia="Arial" w:hAnsi="Arial" w:cs="Arial"/>
          <w:kern w:val="0"/>
          <w:lang w:val="en-US"/>
          <w14:ligatures w14:val="none"/>
        </w:rPr>
        <w:t>.</w:t>
      </w:r>
    </w:p>
    <w:p w14:paraId="2178FCAD" w14:textId="77777777" w:rsidR="00135EB8" w:rsidRDefault="00135EB8" w:rsidP="00135EB8">
      <w:pPr>
        <w:widowControl w:val="0"/>
        <w:autoSpaceDE w:val="0"/>
        <w:autoSpaceDN w:val="0"/>
        <w:spacing w:before="16" w:after="0" w:line="240" w:lineRule="auto"/>
        <w:rPr>
          <w:rFonts w:ascii="Arial" w:eastAsia="Arial" w:hAnsi="Arial" w:cs="Arial"/>
          <w:kern w:val="0"/>
          <w:lang w:val="en-US"/>
          <w14:ligatures w14:val="none"/>
        </w:rPr>
      </w:pPr>
    </w:p>
    <w:p w14:paraId="51F6BD4E" w14:textId="1C7B1D58" w:rsidR="00135EB8" w:rsidRPr="00135EB8" w:rsidRDefault="00135EB8" w:rsidP="00135EB8">
      <w:pPr>
        <w:widowControl w:val="0"/>
        <w:autoSpaceDE w:val="0"/>
        <w:autoSpaceDN w:val="0"/>
        <w:spacing w:before="16" w:after="0" w:line="240" w:lineRule="auto"/>
        <w:rPr>
          <w:rFonts w:ascii="Arial" w:eastAsia="Arial" w:hAnsi="Arial" w:cs="Arial"/>
          <w:b/>
          <w:bCs/>
          <w:kern w:val="0"/>
          <w:lang w:val="en-US"/>
          <w14:ligatures w14:val="none"/>
        </w:rPr>
      </w:pPr>
      <w:r w:rsidRPr="00135EB8">
        <w:rPr>
          <w:rFonts w:ascii="Arial" w:eastAsia="Arial" w:hAnsi="Arial" w:cs="Arial"/>
          <w:b/>
          <w:bCs/>
          <w:kern w:val="0"/>
          <w:lang w:val="en-US"/>
          <w14:ligatures w14:val="none"/>
        </w:rPr>
        <w:t>Review</w:t>
      </w:r>
    </w:p>
    <w:p w14:paraId="3021B963" w14:textId="73F369F8" w:rsidR="00135EB8" w:rsidRPr="00A31024" w:rsidRDefault="00135EB8" w:rsidP="00135EB8">
      <w:pPr>
        <w:widowControl w:val="0"/>
        <w:autoSpaceDE w:val="0"/>
        <w:autoSpaceDN w:val="0"/>
        <w:spacing w:before="16" w:after="0" w:line="240" w:lineRule="auto"/>
        <w:rPr>
          <w:rFonts w:ascii="Arial" w:eastAsia="Arial" w:hAnsi="Arial" w:cs="Arial"/>
          <w:kern w:val="0"/>
          <w:lang w:val="en-US"/>
          <w14:ligatures w14:val="none"/>
        </w:rPr>
      </w:pPr>
      <w:r>
        <w:rPr>
          <w:rFonts w:ascii="Arial" w:eastAsia="Arial" w:hAnsi="Arial" w:cs="Arial"/>
          <w:kern w:val="0"/>
          <w:lang w:val="en-US"/>
          <w14:ligatures w14:val="none"/>
        </w:rPr>
        <w:t>This document will be reviewed on an annual basis.</w:t>
      </w:r>
    </w:p>
    <w:p w14:paraId="25E400F5" w14:textId="77777777" w:rsidR="00E54A44" w:rsidRDefault="00E54A44" w:rsidP="00E54A44">
      <w:pPr>
        <w:rPr>
          <w:rFonts w:ascii="Arial" w:hAnsi="Arial" w:cs="Arial"/>
        </w:rPr>
      </w:pPr>
    </w:p>
    <w:p w14:paraId="0753E37F" w14:textId="77777777" w:rsidR="00E62C57" w:rsidRDefault="00E62C57" w:rsidP="00E62C57">
      <w:pPr>
        <w:widowControl w:val="0"/>
        <w:autoSpaceDE w:val="0"/>
        <w:autoSpaceDN w:val="0"/>
        <w:spacing w:before="16" w:after="0" w:line="240" w:lineRule="auto"/>
        <w:rPr>
          <w:rFonts w:ascii="Arial" w:eastAsia="Arial" w:hAnsi="Arial" w:cs="Arial"/>
          <w:kern w:val="0"/>
          <w:lang w:val="en-US"/>
          <w14:ligatures w14:val="none"/>
        </w:rPr>
      </w:pPr>
      <w:r>
        <w:rPr>
          <w:rFonts w:ascii="Arial" w:eastAsia="Arial" w:hAnsi="Arial" w:cs="Arial"/>
          <w:kern w:val="0"/>
          <w:lang w:val="en-US"/>
          <w14:ligatures w14:val="none"/>
        </w:rPr>
        <w:t>Issued June 2025</w:t>
      </w:r>
    </w:p>
    <w:p w14:paraId="6B3C674D" w14:textId="77777777" w:rsidR="00E62C57" w:rsidRDefault="00E62C57" w:rsidP="00E54A44">
      <w:pPr>
        <w:rPr>
          <w:rFonts w:ascii="Arial" w:hAnsi="Arial" w:cs="Arial"/>
        </w:rPr>
      </w:pPr>
    </w:p>
    <w:p w14:paraId="7DC24E69" w14:textId="2C93ED3F" w:rsidR="00135EB8" w:rsidRPr="00135EB8" w:rsidRDefault="00135EB8" w:rsidP="00135EB8">
      <w:pPr>
        <w:widowControl w:val="0"/>
        <w:autoSpaceDE w:val="0"/>
        <w:autoSpaceDN w:val="0"/>
        <w:spacing w:after="0" w:line="264" w:lineRule="exact"/>
        <w:rPr>
          <w:rFonts w:ascii="Arial" w:eastAsia="Arial" w:hAnsi="Arial" w:cs="Arial"/>
          <w:kern w:val="0"/>
          <w:lang w:val="en-US"/>
          <w14:ligatures w14:val="none"/>
        </w:rPr>
      </w:pPr>
    </w:p>
    <w:sectPr w:rsidR="00135EB8" w:rsidRPr="00135E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3780A"/>
    <w:multiLevelType w:val="hybridMultilevel"/>
    <w:tmpl w:val="DA38195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34848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B8"/>
    <w:rsid w:val="00030ABA"/>
    <w:rsid w:val="00076B2F"/>
    <w:rsid w:val="000B71A7"/>
    <w:rsid w:val="000F115B"/>
    <w:rsid w:val="00135EB8"/>
    <w:rsid w:val="00143073"/>
    <w:rsid w:val="00386E00"/>
    <w:rsid w:val="00485131"/>
    <w:rsid w:val="004D6ABC"/>
    <w:rsid w:val="00542332"/>
    <w:rsid w:val="006A73CB"/>
    <w:rsid w:val="00737316"/>
    <w:rsid w:val="00762A9A"/>
    <w:rsid w:val="00765648"/>
    <w:rsid w:val="008C2BAE"/>
    <w:rsid w:val="008D2623"/>
    <w:rsid w:val="00902AC1"/>
    <w:rsid w:val="00991E4D"/>
    <w:rsid w:val="00A81E24"/>
    <w:rsid w:val="00B42E8F"/>
    <w:rsid w:val="00BB3AAD"/>
    <w:rsid w:val="00D44193"/>
    <w:rsid w:val="00D96227"/>
    <w:rsid w:val="00E54A44"/>
    <w:rsid w:val="00E62C57"/>
    <w:rsid w:val="00E747A1"/>
    <w:rsid w:val="00ED77DA"/>
    <w:rsid w:val="00FF3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01B0"/>
  <w15:chartTrackingRefBased/>
  <w15:docId w15:val="{D5B5646D-F89C-4316-911A-5213AAAA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B8"/>
  </w:style>
  <w:style w:type="paragraph" w:styleId="Heading1">
    <w:name w:val="heading 1"/>
    <w:basedOn w:val="Normal"/>
    <w:next w:val="Normal"/>
    <w:link w:val="Heading1Char"/>
    <w:uiPriority w:val="9"/>
    <w:qFormat/>
    <w:rsid w:val="00135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EB8"/>
    <w:rPr>
      <w:rFonts w:eastAsiaTheme="majorEastAsia" w:cstheme="majorBidi"/>
      <w:color w:val="272727" w:themeColor="text1" w:themeTint="D8"/>
    </w:rPr>
  </w:style>
  <w:style w:type="paragraph" w:styleId="Title">
    <w:name w:val="Title"/>
    <w:basedOn w:val="Normal"/>
    <w:next w:val="Normal"/>
    <w:link w:val="TitleChar"/>
    <w:uiPriority w:val="10"/>
    <w:qFormat/>
    <w:rsid w:val="0013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EB8"/>
    <w:pPr>
      <w:spacing w:before="160"/>
      <w:jc w:val="center"/>
    </w:pPr>
    <w:rPr>
      <w:i/>
      <w:iCs/>
      <w:color w:val="404040" w:themeColor="text1" w:themeTint="BF"/>
    </w:rPr>
  </w:style>
  <w:style w:type="character" w:customStyle="1" w:styleId="QuoteChar">
    <w:name w:val="Quote Char"/>
    <w:basedOn w:val="DefaultParagraphFont"/>
    <w:link w:val="Quote"/>
    <w:uiPriority w:val="29"/>
    <w:rsid w:val="00135EB8"/>
    <w:rPr>
      <w:i/>
      <w:iCs/>
      <w:color w:val="404040" w:themeColor="text1" w:themeTint="BF"/>
    </w:rPr>
  </w:style>
  <w:style w:type="paragraph" w:styleId="ListParagraph">
    <w:name w:val="List Paragraph"/>
    <w:basedOn w:val="Normal"/>
    <w:uiPriority w:val="34"/>
    <w:qFormat/>
    <w:rsid w:val="00135EB8"/>
    <w:pPr>
      <w:ind w:left="720"/>
      <w:contextualSpacing/>
    </w:pPr>
  </w:style>
  <w:style w:type="character" w:styleId="IntenseEmphasis">
    <w:name w:val="Intense Emphasis"/>
    <w:basedOn w:val="DefaultParagraphFont"/>
    <w:uiPriority w:val="21"/>
    <w:qFormat/>
    <w:rsid w:val="00135EB8"/>
    <w:rPr>
      <w:i/>
      <w:iCs/>
      <w:color w:val="0F4761" w:themeColor="accent1" w:themeShade="BF"/>
    </w:rPr>
  </w:style>
  <w:style w:type="paragraph" w:styleId="IntenseQuote">
    <w:name w:val="Intense Quote"/>
    <w:basedOn w:val="Normal"/>
    <w:next w:val="Normal"/>
    <w:link w:val="IntenseQuoteChar"/>
    <w:uiPriority w:val="30"/>
    <w:qFormat/>
    <w:rsid w:val="00135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EB8"/>
    <w:rPr>
      <w:i/>
      <w:iCs/>
      <w:color w:val="0F4761" w:themeColor="accent1" w:themeShade="BF"/>
    </w:rPr>
  </w:style>
  <w:style w:type="character" w:styleId="IntenseReference">
    <w:name w:val="Intense Reference"/>
    <w:basedOn w:val="DefaultParagraphFont"/>
    <w:uiPriority w:val="32"/>
    <w:qFormat/>
    <w:rsid w:val="00135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b9b9bd82328927c49d59cf31f9fd302c">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5d900340a8d64236cf21cc3af2d26925"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178CA-871A-4D58-A563-F2D79E1B5DE3}"/>
</file>

<file path=customXml/itemProps2.xml><?xml version="1.0" encoding="utf-8"?>
<ds:datastoreItem xmlns:ds="http://schemas.openxmlformats.org/officeDocument/2006/customXml" ds:itemID="{BF52A96E-FE06-4040-A5CD-FD23097CC77F}"/>
</file>

<file path=customXml/itemProps3.xml><?xml version="1.0" encoding="utf-8"?>
<ds:datastoreItem xmlns:ds="http://schemas.openxmlformats.org/officeDocument/2006/customXml" ds:itemID="{B4F416BD-38DD-4E98-A72E-AE8AE7A65E4D}"/>
</file>

<file path=docProps/app.xml><?xml version="1.0" encoding="utf-8"?>
<Properties xmlns="http://schemas.openxmlformats.org/officeDocument/2006/extended-properties" xmlns:vt="http://schemas.openxmlformats.org/officeDocument/2006/docPropsVTypes">
  <Template>Normal</Template>
  <TotalTime>104</TotalTime>
  <Pages>3</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24</cp:revision>
  <dcterms:created xsi:type="dcterms:W3CDTF">2025-04-14T14:30:00Z</dcterms:created>
  <dcterms:modified xsi:type="dcterms:W3CDTF">2025-06-16T08:42:00Z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ies>
</file>