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D5B42" w14:textId="77777777" w:rsidR="00BE2F16" w:rsidRPr="00787895" w:rsidRDefault="00BE2F16" w:rsidP="0002002A">
      <w:pPr>
        <w:pStyle w:val="Heading1"/>
        <w:spacing w:before="120"/>
        <w:jc w:val="center"/>
        <w:rPr>
          <w:rFonts w:ascii="Arial" w:hAnsi="Arial" w:cs="Arial"/>
          <w:sz w:val="36"/>
          <w:szCs w:val="36"/>
        </w:rPr>
      </w:pPr>
      <w:r w:rsidRPr="00787895">
        <w:rPr>
          <w:noProof/>
          <w:sz w:val="36"/>
          <w:szCs w:val="36"/>
          <w:lang w:eastAsia="en-GB"/>
        </w:rPr>
        <w:drawing>
          <wp:anchor distT="0" distB="0" distL="114300" distR="114300" simplePos="0" relativeHeight="251658240" behindDoc="1" locked="0" layoutInCell="1" allowOverlap="1" wp14:anchorId="58F2A407" wp14:editId="6F8B797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5642CE2A" w14:textId="7121FF8B" w:rsidR="00BE2F16" w:rsidRPr="00787895" w:rsidRDefault="00932C45" w:rsidP="0002002A">
      <w:pPr>
        <w:pStyle w:val="Heading1"/>
        <w:spacing w:before="120"/>
        <w:jc w:val="center"/>
        <w:rPr>
          <w:rFonts w:ascii="Arial" w:hAnsi="Arial" w:cs="Arial"/>
          <w:sz w:val="36"/>
          <w:szCs w:val="36"/>
        </w:rPr>
      </w:pPr>
      <w:r>
        <w:rPr>
          <w:rFonts w:ascii="Arial" w:hAnsi="Arial" w:cs="Arial"/>
          <w:sz w:val="36"/>
          <w:szCs w:val="36"/>
          <w:lang w:val="en-US"/>
        </w:rPr>
        <w:t>9</w:t>
      </w:r>
      <w:r w:rsidR="00BE2F16" w:rsidRPr="00BE2F16">
        <w:rPr>
          <w:rFonts w:ascii="Arial" w:hAnsi="Arial" w:cs="Arial"/>
          <w:sz w:val="36"/>
          <w:szCs w:val="36"/>
          <w:vertAlign w:val="superscript"/>
          <w:lang w:val="en-US"/>
        </w:rPr>
        <w:t>th</w:t>
      </w:r>
      <w:r w:rsidR="00BE2F16">
        <w:rPr>
          <w:rFonts w:ascii="Arial" w:hAnsi="Arial" w:cs="Arial"/>
          <w:sz w:val="36"/>
          <w:szCs w:val="36"/>
          <w:lang w:val="en-US"/>
        </w:rPr>
        <w:t xml:space="preserve"> </w:t>
      </w:r>
      <w:r>
        <w:rPr>
          <w:rFonts w:ascii="Arial" w:hAnsi="Arial" w:cs="Arial"/>
          <w:sz w:val="36"/>
          <w:szCs w:val="36"/>
          <w:lang w:val="en-US"/>
        </w:rPr>
        <w:t>October</w:t>
      </w:r>
      <w:r w:rsidR="00BE2F16" w:rsidRPr="00787895">
        <w:rPr>
          <w:rFonts w:ascii="Arial" w:hAnsi="Arial" w:cs="Arial"/>
          <w:sz w:val="36"/>
          <w:szCs w:val="36"/>
          <w:lang w:val="en-US"/>
        </w:rPr>
        <w:t xml:space="preserve"> </w:t>
      </w:r>
      <w:r w:rsidR="00BE2F16" w:rsidRPr="00787895">
        <w:rPr>
          <w:rFonts w:ascii="Arial" w:hAnsi="Arial" w:cs="Arial"/>
          <w:sz w:val="36"/>
          <w:szCs w:val="36"/>
        </w:rPr>
        <w:t>202</w:t>
      </w:r>
      <w:r w:rsidR="00BE2F16" w:rsidRPr="00787895">
        <w:rPr>
          <w:rFonts w:ascii="Arial" w:hAnsi="Arial" w:cs="Arial"/>
          <w:sz w:val="36"/>
          <w:szCs w:val="36"/>
          <w:lang w:val="en-US"/>
        </w:rPr>
        <w:t>4</w:t>
      </w:r>
      <w:r w:rsidR="00BE2F16" w:rsidRPr="00787895">
        <w:rPr>
          <w:rFonts w:ascii="Arial" w:hAnsi="Arial" w:cs="Arial"/>
          <w:sz w:val="36"/>
          <w:szCs w:val="36"/>
        </w:rPr>
        <w:t xml:space="preserve"> at 1800</w:t>
      </w:r>
    </w:p>
    <w:p w14:paraId="5BEBFD45" w14:textId="3D504A6A" w:rsidR="00BE2F16" w:rsidRPr="00787895" w:rsidRDefault="00D77169" w:rsidP="0002002A">
      <w:pPr>
        <w:pStyle w:val="Heading1"/>
        <w:spacing w:before="120"/>
        <w:jc w:val="center"/>
        <w:rPr>
          <w:rFonts w:ascii="Arial" w:hAnsi="Arial" w:cs="Arial"/>
          <w:b/>
          <w:bCs/>
          <w:sz w:val="36"/>
          <w:szCs w:val="36"/>
        </w:rPr>
      </w:pPr>
      <w:r>
        <w:rPr>
          <w:rFonts w:ascii="Arial" w:hAnsi="Arial" w:cs="Arial"/>
          <w:sz w:val="36"/>
          <w:szCs w:val="36"/>
          <w:lang w:val="en-US"/>
        </w:rPr>
        <w:t xml:space="preserve">Conference Room </w:t>
      </w:r>
      <w:r w:rsidR="009E7BC9">
        <w:rPr>
          <w:rFonts w:ascii="Arial" w:hAnsi="Arial" w:cs="Arial"/>
          <w:sz w:val="36"/>
          <w:szCs w:val="36"/>
          <w:lang w:val="en-US"/>
        </w:rPr>
        <w:t>Market House</w:t>
      </w:r>
    </w:p>
    <w:p w14:paraId="07601C02" w14:textId="77777777" w:rsidR="00BE2F16" w:rsidRPr="00787895" w:rsidRDefault="00BE2F16" w:rsidP="00BE2F16">
      <w:pPr>
        <w:spacing w:line="240" w:lineRule="auto"/>
        <w:contextualSpacing/>
        <w:jc w:val="both"/>
        <w:rPr>
          <w:rFonts w:ascii="Arial" w:hAnsi="Arial" w:cs="Arial"/>
          <w:b/>
          <w:bCs/>
        </w:rPr>
      </w:pPr>
    </w:p>
    <w:p w14:paraId="0D1F2756" w14:textId="77777777" w:rsidR="00BE2F16" w:rsidRPr="00787895" w:rsidRDefault="00BE2F16" w:rsidP="00BE2F16">
      <w:pPr>
        <w:rPr>
          <w:rFonts w:ascii="Arial" w:hAnsi="Arial" w:cs="Arial"/>
        </w:rPr>
      </w:pPr>
    </w:p>
    <w:p w14:paraId="525C321D" w14:textId="24F31DB9" w:rsidR="002B4EE8" w:rsidRDefault="00BE2F16" w:rsidP="00851728">
      <w:pPr>
        <w:jc w:val="both"/>
        <w:rPr>
          <w:rFonts w:ascii="Arial" w:hAnsi="Arial" w:cs="Arial"/>
        </w:rPr>
      </w:pPr>
      <w:r w:rsidRPr="00787895">
        <w:rPr>
          <w:rFonts w:ascii="Arial" w:hAnsi="Arial" w:cs="Arial"/>
          <w:b/>
        </w:rPr>
        <w:t>Present</w:t>
      </w:r>
      <w:r w:rsidRPr="00787895">
        <w:rPr>
          <w:rFonts w:ascii="Arial" w:hAnsi="Arial" w:cs="Arial"/>
        </w:rPr>
        <w:t xml:space="preserve">: </w:t>
      </w:r>
      <w:r w:rsidR="00C84196">
        <w:rPr>
          <w:rFonts w:ascii="Arial" w:hAnsi="Arial" w:cs="Arial"/>
        </w:rPr>
        <w:t xml:space="preserve">Chris Bunyan, </w:t>
      </w:r>
      <w:r w:rsidR="005D01E4">
        <w:rPr>
          <w:rFonts w:ascii="Arial" w:hAnsi="Arial" w:cs="Arial"/>
        </w:rPr>
        <w:t xml:space="preserve">John, Dally, </w:t>
      </w:r>
      <w:r w:rsidR="00C84196">
        <w:rPr>
          <w:rFonts w:ascii="Arial" w:hAnsi="Arial" w:cs="Arial"/>
        </w:rPr>
        <w:t xml:space="preserve">Alieen Brown, Alistair Laurenson, </w:t>
      </w:r>
      <w:r w:rsidR="009F40D6">
        <w:rPr>
          <w:rFonts w:ascii="Arial" w:hAnsi="Arial" w:cs="Arial"/>
        </w:rPr>
        <w:t>Mairi Thomson</w:t>
      </w:r>
      <w:r w:rsidR="001D6DF0">
        <w:rPr>
          <w:rFonts w:ascii="Arial" w:hAnsi="Arial" w:cs="Arial"/>
        </w:rPr>
        <w:t xml:space="preserve">, </w:t>
      </w:r>
      <w:r w:rsidR="007D2E68">
        <w:rPr>
          <w:rFonts w:ascii="Arial" w:hAnsi="Arial" w:cs="Arial"/>
        </w:rPr>
        <w:t>Colin Clark</w:t>
      </w:r>
      <w:r w:rsidR="000F5EB4">
        <w:rPr>
          <w:rFonts w:ascii="Arial" w:hAnsi="Arial" w:cs="Arial"/>
        </w:rPr>
        <w:t xml:space="preserve">, </w:t>
      </w:r>
      <w:r w:rsidR="001D6DF0">
        <w:rPr>
          <w:rFonts w:ascii="Arial" w:hAnsi="Arial" w:cs="Arial"/>
        </w:rPr>
        <w:t>Jamie Macbeath</w:t>
      </w:r>
      <w:r w:rsidR="000F5EB4">
        <w:rPr>
          <w:rFonts w:ascii="Arial" w:hAnsi="Arial" w:cs="Arial"/>
        </w:rPr>
        <w:t xml:space="preserve"> and Kenny Pottinger.</w:t>
      </w:r>
    </w:p>
    <w:p w14:paraId="6E600C05" w14:textId="2E8FCFA4" w:rsidR="00DB5597" w:rsidRPr="00BE2F16" w:rsidRDefault="00BE2F16" w:rsidP="00DB5597">
      <w:pPr>
        <w:jc w:val="both"/>
        <w:rPr>
          <w:rFonts w:ascii="Arial" w:hAnsi="Arial" w:cs="Arial"/>
        </w:rPr>
      </w:pPr>
      <w:r w:rsidRPr="00787895">
        <w:rPr>
          <w:rFonts w:ascii="Arial" w:hAnsi="Arial" w:cs="Arial"/>
          <w:b/>
        </w:rPr>
        <w:t>In Attendance</w:t>
      </w:r>
      <w:r>
        <w:rPr>
          <w:rFonts w:ascii="Arial" w:hAnsi="Arial" w:cs="Arial"/>
        </w:rPr>
        <w:t>: Eleanor Gear, Fund Manager</w:t>
      </w:r>
      <w:r w:rsidR="00DB5597">
        <w:rPr>
          <w:rFonts w:ascii="Arial" w:hAnsi="Arial" w:cs="Arial"/>
        </w:rPr>
        <w:t xml:space="preserve">, </w:t>
      </w:r>
      <w:r>
        <w:rPr>
          <w:rFonts w:ascii="Arial" w:hAnsi="Arial" w:cs="Arial"/>
        </w:rPr>
        <w:t>Emma McKay, Administration Officer</w:t>
      </w:r>
      <w:r w:rsidR="00DB5597">
        <w:rPr>
          <w:rFonts w:ascii="Arial" w:hAnsi="Arial" w:cs="Arial"/>
        </w:rPr>
        <w:t xml:space="preserve"> </w:t>
      </w:r>
    </w:p>
    <w:p w14:paraId="7E687EFC" w14:textId="77777777" w:rsidR="00BE2F16" w:rsidRDefault="00BE2F16" w:rsidP="00851728">
      <w:pPr>
        <w:jc w:val="both"/>
        <w:rPr>
          <w:rFonts w:ascii="Arial" w:hAnsi="Arial" w:cs="Arial"/>
          <w:b/>
        </w:rPr>
      </w:pPr>
      <w:r w:rsidRPr="00787895">
        <w:rPr>
          <w:rFonts w:ascii="Arial" w:hAnsi="Arial" w:cs="Arial"/>
          <w:b/>
        </w:rPr>
        <w:t>1. Apologies</w:t>
      </w:r>
    </w:p>
    <w:p w14:paraId="0A2CE33D" w14:textId="4C575C61" w:rsidR="001F0D2A" w:rsidRPr="009D0D99" w:rsidRDefault="004A07F0" w:rsidP="00851728">
      <w:pPr>
        <w:jc w:val="both"/>
        <w:rPr>
          <w:rFonts w:ascii="Arial" w:hAnsi="Arial" w:cs="Arial"/>
          <w:bCs/>
        </w:rPr>
      </w:pPr>
      <w:r>
        <w:rPr>
          <w:rFonts w:ascii="Arial" w:hAnsi="Arial" w:cs="Arial"/>
          <w:bCs/>
        </w:rPr>
        <w:t xml:space="preserve">David Cooper, </w:t>
      </w:r>
      <w:r w:rsidR="0066369B">
        <w:rPr>
          <w:rFonts w:ascii="Arial" w:hAnsi="Arial" w:cs="Arial"/>
          <w:bCs/>
        </w:rPr>
        <w:t xml:space="preserve">Jim </w:t>
      </w:r>
      <w:r w:rsidR="00A01729">
        <w:rPr>
          <w:rFonts w:ascii="Arial" w:hAnsi="Arial" w:cs="Arial"/>
          <w:bCs/>
        </w:rPr>
        <w:t>Anderson</w:t>
      </w:r>
      <w:r w:rsidR="00CD024D">
        <w:rPr>
          <w:rFonts w:ascii="Arial" w:hAnsi="Arial" w:cs="Arial"/>
          <w:bCs/>
        </w:rPr>
        <w:t>, John Parry</w:t>
      </w:r>
      <w:r w:rsidR="00F85927">
        <w:rPr>
          <w:rFonts w:ascii="Arial" w:hAnsi="Arial" w:cs="Arial"/>
          <w:bCs/>
        </w:rPr>
        <w:t>, Alistair Christie-Henry</w:t>
      </w:r>
      <w:r w:rsidR="00891FCF">
        <w:rPr>
          <w:rFonts w:ascii="Arial" w:hAnsi="Arial" w:cs="Arial"/>
          <w:bCs/>
        </w:rPr>
        <w:t xml:space="preserve"> and Graham Booth. </w:t>
      </w:r>
    </w:p>
    <w:p w14:paraId="6AA6530D" w14:textId="77777777" w:rsidR="00BE2F16" w:rsidRPr="00787895" w:rsidRDefault="00BE2F16" w:rsidP="00851728">
      <w:pPr>
        <w:jc w:val="both"/>
        <w:rPr>
          <w:rFonts w:ascii="Arial" w:hAnsi="Arial" w:cs="Arial"/>
          <w:b/>
        </w:rPr>
      </w:pPr>
      <w:r w:rsidRPr="00787895">
        <w:rPr>
          <w:rFonts w:ascii="Arial" w:hAnsi="Arial" w:cs="Arial"/>
          <w:b/>
        </w:rPr>
        <w:t>2. New declarations of interests</w:t>
      </w:r>
    </w:p>
    <w:p w14:paraId="09CD11C3" w14:textId="77777777" w:rsidR="00BE2F16" w:rsidRPr="00787895" w:rsidRDefault="00BE2F16" w:rsidP="00851728">
      <w:pPr>
        <w:jc w:val="both"/>
        <w:rPr>
          <w:rFonts w:ascii="Arial" w:hAnsi="Arial" w:cs="Arial"/>
        </w:rPr>
      </w:pPr>
      <w:r w:rsidRPr="00787895">
        <w:rPr>
          <w:rFonts w:ascii="Arial" w:hAnsi="Arial" w:cs="Arial"/>
        </w:rPr>
        <w:t>None</w:t>
      </w:r>
    </w:p>
    <w:p w14:paraId="1B2F18DE" w14:textId="77777777" w:rsidR="00BE2F16" w:rsidRDefault="00BE2F16" w:rsidP="00851728">
      <w:pPr>
        <w:jc w:val="both"/>
        <w:rPr>
          <w:rFonts w:ascii="Arial" w:hAnsi="Arial" w:cs="Arial"/>
          <w:b/>
        </w:rPr>
      </w:pPr>
      <w:r w:rsidRPr="00787895">
        <w:rPr>
          <w:rFonts w:ascii="Arial" w:hAnsi="Arial" w:cs="Arial"/>
          <w:b/>
        </w:rPr>
        <w:t>3.  New Directors/Observers</w:t>
      </w:r>
    </w:p>
    <w:p w14:paraId="174529F2" w14:textId="37FE6CA9" w:rsidR="00BE2F16" w:rsidRPr="00BE2F16" w:rsidRDefault="00D76F18" w:rsidP="00851728">
      <w:pPr>
        <w:jc w:val="both"/>
        <w:rPr>
          <w:rFonts w:ascii="Arial" w:hAnsi="Arial" w:cs="Arial"/>
          <w:bCs/>
        </w:rPr>
      </w:pPr>
      <w:r>
        <w:rPr>
          <w:rFonts w:ascii="Arial" w:hAnsi="Arial" w:cs="Arial"/>
          <w:bCs/>
        </w:rPr>
        <w:t>None</w:t>
      </w:r>
    </w:p>
    <w:p w14:paraId="3FD9210A" w14:textId="7E73A14D" w:rsidR="00BE2F16" w:rsidRPr="00787895" w:rsidRDefault="00BE2F16" w:rsidP="00851728">
      <w:pPr>
        <w:jc w:val="both"/>
        <w:rPr>
          <w:rFonts w:ascii="Arial" w:hAnsi="Arial" w:cs="Arial"/>
          <w:b/>
        </w:rPr>
      </w:pPr>
      <w:r w:rsidRPr="00787895">
        <w:rPr>
          <w:rFonts w:ascii="Arial" w:hAnsi="Arial" w:cs="Arial"/>
          <w:b/>
        </w:rPr>
        <w:t xml:space="preserve">4. Minutes </w:t>
      </w:r>
      <w:r w:rsidR="00301779">
        <w:rPr>
          <w:rFonts w:ascii="Arial" w:hAnsi="Arial" w:cs="Arial"/>
          <w:b/>
        </w:rPr>
        <w:t>1</w:t>
      </w:r>
      <w:r w:rsidR="004A07F0">
        <w:rPr>
          <w:rFonts w:ascii="Arial" w:hAnsi="Arial" w:cs="Arial"/>
          <w:b/>
        </w:rPr>
        <w:t>1</w:t>
      </w:r>
      <w:r w:rsidRPr="00787895">
        <w:rPr>
          <w:rFonts w:ascii="Arial" w:hAnsi="Arial" w:cs="Arial"/>
          <w:b/>
          <w:vertAlign w:val="superscript"/>
        </w:rPr>
        <w:t>th</w:t>
      </w:r>
      <w:r w:rsidRPr="00787895">
        <w:rPr>
          <w:rFonts w:ascii="Arial" w:hAnsi="Arial" w:cs="Arial"/>
          <w:b/>
        </w:rPr>
        <w:t xml:space="preserve"> </w:t>
      </w:r>
      <w:r w:rsidR="004A07F0">
        <w:rPr>
          <w:rFonts w:ascii="Arial" w:hAnsi="Arial" w:cs="Arial"/>
          <w:b/>
        </w:rPr>
        <w:t>September</w:t>
      </w:r>
      <w:r w:rsidR="00975761">
        <w:rPr>
          <w:rFonts w:ascii="Arial" w:hAnsi="Arial" w:cs="Arial"/>
          <w:b/>
        </w:rPr>
        <w:t xml:space="preserve"> </w:t>
      </w:r>
      <w:r w:rsidRPr="00787895">
        <w:rPr>
          <w:rFonts w:ascii="Arial" w:hAnsi="Arial" w:cs="Arial"/>
          <w:b/>
        </w:rPr>
        <w:t>2024</w:t>
      </w:r>
    </w:p>
    <w:p w14:paraId="07D5647D" w14:textId="59A35916" w:rsidR="00BE2F16" w:rsidRPr="00787895" w:rsidRDefault="00BE2F16" w:rsidP="00851728">
      <w:pPr>
        <w:jc w:val="both"/>
        <w:rPr>
          <w:rFonts w:ascii="Arial" w:hAnsi="Arial" w:cs="Arial"/>
        </w:rPr>
      </w:pPr>
      <w:r w:rsidRPr="00787895">
        <w:rPr>
          <w:rFonts w:ascii="Arial" w:hAnsi="Arial" w:cs="Arial"/>
        </w:rPr>
        <w:t>Proposed by</w:t>
      </w:r>
      <w:r w:rsidR="0089308C">
        <w:rPr>
          <w:rFonts w:ascii="Arial" w:hAnsi="Arial" w:cs="Arial"/>
        </w:rPr>
        <w:t xml:space="preserve"> John Dally</w:t>
      </w:r>
      <w:r>
        <w:rPr>
          <w:rFonts w:ascii="Arial" w:hAnsi="Arial" w:cs="Arial"/>
        </w:rPr>
        <w:t>, s</w:t>
      </w:r>
      <w:r w:rsidRPr="00787895">
        <w:rPr>
          <w:rFonts w:ascii="Arial" w:hAnsi="Arial" w:cs="Arial"/>
        </w:rPr>
        <w:t>econded by</w:t>
      </w:r>
      <w:r w:rsidR="0089308C">
        <w:rPr>
          <w:rFonts w:ascii="Arial" w:hAnsi="Arial" w:cs="Arial"/>
        </w:rPr>
        <w:t xml:space="preserve"> Aileen Brown</w:t>
      </w:r>
      <w:r w:rsidR="001C5DFF">
        <w:rPr>
          <w:rFonts w:ascii="Arial" w:hAnsi="Arial" w:cs="Arial"/>
        </w:rPr>
        <w:t xml:space="preserve">. </w:t>
      </w:r>
      <w:r>
        <w:rPr>
          <w:rFonts w:ascii="Arial" w:hAnsi="Arial" w:cs="Arial"/>
        </w:rPr>
        <w:t>Agreed.</w:t>
      </w:r>
    </w:p>
    <w:p w14:paraId="207CB972" w14:textId="17406B5F" w:rsidR="00BE2F16" w:rsidRDefault="00BE2F16" w:rsidP="00851728">
      <w:pPr>
        <w:jc w:val="both"/>
        <w:rPr>
          <w:rFonts w:ascii="Arial" w:hAnsi="Arial" w:cs="Arial"/>
          <w:b/>
        </w:rPr>
      </w:pPr>
      <w:r w:rsidRPr="00787895">
        <w:rPr>
          <w:rFonts w:ascii="Arial" w:hAnsi="Arial" w:cs="Arial"/>
          <w:b/>
        </w:rPr>
        <w:t xml:space="preserve">Matters arising and not covered by </w:t>
      </w:r>
      <w:r w:rsidR="001C5DFF" w:rsidRPr="00787895">
        <w:rPr>
          <w:rFonts w:ascii="Arial" w:hAnsi="Arial" w:cs="Arial"/>
          <w:b/>
        </w:rPr>
        <w:t>Agenda</w:t>
      </w:r>
    </w:p>
    <w:p w14:paraId="5E70D198" w14:textId="34985351" w:rsidR="00975761" w:rsidRPr="00975761" w:rsidRDefault="003B35A9" w:rsidP="00851728">
      <w:pPr>
        <w:jc w:val="both"/>
        <w:rPr>
          <w:rFonts w:ascii="Arial" w:hAnsi="Arial" w:cs="Arial"/>
          <w:bCs/>
        </w:rPr>
      </w:pPr>
      <w:r>
        <w:rPr>
          <w:rFonts w:ascii="Arial" w:hAnsi="Arial" w:cs="Arial"/>
          <w:bCs/>
        </w:rPr>
        <w:t xml:space="preserve">At the last Director’s meeting it was noted </w:t>
      </w:r>
      <w:r w:rsidR="00B24E03">
        <w:rPr>
          <w:rFonts w:ascii="Arial" w:hAnsi="Arial" w:cs="Arial"/>
          <w:bCs/>
        </w:rPr>
        <w:t xml:space="preserve">that </w:t>
      </w:r>
      <w:r>
        <w:rPr>
          <w:rFonts w:ascii="Arial" w:hAnsi="Arial" w:cs="Arial"/>
          <w:bCs/>
        </w:rPr>
        <w:t xml:space="preserve">a press release was to be </w:t>
      </w:r>
      <w:r w:rsidR="005122AF">
        <w:rPr>
          <w:rFonts w:ascii="Arial" w:hAnsi="Arial" w:cs="Arial"/>
          <w:bCs/>
        </w:rPr>
        <w:t xml:space="preserve">issued on the good work </w:t>
      </w:r>
      <w:r w:rsidR="00B24E03">
        <w:rPr>
          <w:rFonts w:ascii="Arial" w:hAnsi="Arial" w:cs="Arial"/>
          <w:bCs/>
        </w:rPr>
        <w:t>of</w:t>
      </w:r>
      <w:r w:rsidR="005122AF">
        <w:rPr>
          <w:rFonts w:ascii="Arial" w:hAnsi="Arial" w:cs="Arial"/>
          <w:bCs/>
        </w:rPr>
        <w:t xml:space="preserve"> the AGS</w:t>
      </w:r>
      <w:r w:rsidR="00EE445F">
        <w:rPr>
          <w:rFonts w:ascii="Arial" w:hAnsi="Arial" w:cs="Arial"/>
          <w:bCs/>
        </w:rPr>
        <w:t>.  T</w:t>
      </w:r>
      <w:r w:rsidR="005122AF">
        <w:rPr>
          <w:rFonts w:ascii="Arial" w:hAnsi="Arial" w:cs="Arial"/>
          <w:bCs/>
        </w:rPr>
        <w:t xml:space="preserve">his is still </w:t>
      </w:r>
      <w:r w:rsidR="0095782A">
        <w:rPr>
          <w:rFonts w:ascii="Arial" w:hAnsi="Arial" w:cs="Arial"/>
          <w:bCs/>
        </w:rPr>
        <w:t>in progress</w:t>
      </w:r>
      <w:r w:rsidR="005122AF">
        <w:rPr>
          <w:rFonts w:ascii="Arial" w:hAnsi="Arial" w:cs="Arial"/>
          <w:bCs/>
        </w:rPr>
        <w:t xml:space="preserve"> </w:t>
      </w:r>
      <w:r w:rsidR="00EE445F">
        <w:rPr>
          <w:rFonts w:ascii="Arial" w:hAnsi="Arial" w:cs="Arial"/>
          <w:bCs/>
        </w:rPr>
        <w:t>and will be issued relatively soon</w:t>
      </w:r>
      <w:r w:rsidR="0095782A">
        <w:rPr>
          <w:rFonts w:ascii="Arial" w:hAnsi="Arial" w:cs="Arial"/>
          <w:bCs/>
        </w:rPr>
        <w:t>.</w:t>
      </w:r>
    </w:p>
    <w:p w14:paraId="036009E3" w14:textId="77777777" w:rsidR="00BE2F16" w:rsidRPr="00787895" w:rsidRDefault="00BE2F16" w:rsidP="00851728">
      <w:pPr>
        <w:jc w:val="both"/>
        <w:rPr>
          <w:rFonts w:ascii="Arial" w:hAnsi="Arial" w:cs="Arial"/>
          <w:b/>
        </w:rPr>
      </w:pPr>
      <w:r w:rsidRPr="00787895">
        <w:rPr>
          <w:rFonts w:ascii="Arial" w:hAnsi="Arial" w:cs="Arial"/>
          <w:b/>
        </w:rPr>
        <w:t>5. Audit and Governance Group</w:t>
      </w:r>
    </w:p>
    <w:p w14:paraId="2B519E67" w14:textId="681BDC14" w:rsidR="00BE2F16" w:rsidRPr="003D5C6E" w:rsidRDefault="00E7566D" w:rsidP="00851728">
      <w:pPr>
        <w:rPr>
          <w:rFonts w:ascii="Arial" w:hAnsi="Arial" w:cs="Arial"/>
          <w:color w:val="000000" w:themeColor="text1"/>
        </w:rPr>
      </w:pPr>
      <w:r>
        <w:rPr>
          <w:rFonts w:ascii="Arial" w:hAnsi="Arial" w:cs="Arial"/>
          <w:color w:val="000000" w:themeColor="text1"/>
        </w:rPr>
        <w:t xml:space="preserve">Audit and Governance Group </w:t>
      </w:r>
      <w:r w:rsidR="00EE445F">
        <w:rPr>
          <w:rFonts w:ascii="Arial" w:hAnsi="Arial" w:cs="Arial"/>
          <w:color w:val="000000" w:themeColor="text1"/>
        </w:rPr>
        <w:t xml:space="preserve">have again had difficulty arranging a meeting due to other commitments, however, hope to arrange </w:t>
      </w:r>
      <w:r w:rsidR="003B1052">
        <w:rPr>
          <w:rFonts w:ascii="Arial" w:hAnsi="Arial" w:cs="Arial"/>
          <w:color w:val="000000" w:themeColor="text1"/>
        </w:rPr>
        <w:t>one</w:t>
      </w:r>
      <w:r w:rsidR="00EE445F">
        <w:rPr>
          <w:rFonts w:ascii="Arial" w:hAnsi="Arial" w:cs="Arial"/>
          <w:color w:val="000000" w:themeColor="text1"/>
        </w:rPr>
        <w:t xml:space="preserve"> soon.</w:t>
      </w:r>
      <w:r w:rsidR="003D5C6E">
        <w:rPr>
          <w:rFonts w:ascii="Arial" w:hAnsi="Arial" w:cs="Arial"/>
          <w:color w:val="000000" w:themeColor="text1"/>
        </w:rPr>
        <w:t xml:space="preserve"> </w:t>
      </w:r>
      <w:r w:rsidR="003D5C6E">
        <w:rPr>
          <w:rFonts w:ascii="Arial" w:hAnsi="Arial" w:cs="Arial"/>
          <w:color w:val="000000" w:themeColor="text1"/>
        </w:rPr>
        <w:br/>
      </w:r>
      <w:r w:rsidR="00FE44FD">
        <w:rPr>
          <w:rFonts w:ascii="Arial" w:hAnsi="Arial" w:cs="Arial"/>
          <w:color w:val="000000" w:themeColor="text1"/>
        </w:rPr>
        <w:br/>
      </w:r>
      <w:r w:rsidR="00BE2F16" w:rsidRPr="00787895">
        <w:rPr>
          <w:rFonts w:ascii="Arial" w:hAnsi="Arial" w:cs="Arial"/>
          <w:b/>
        </w:rPr>
        <w:t>6. Administration</w:t>
      </w:r>
    </w:p>
    <w:p w14:paraId="573980DB" w14:textId="4CD32D3D" w:rsidR="006A66C6" w:rsidRDefault="00E7566D" w:rsidP="00851728">
      <w:pPr>
        <w:jc w:val="both"/>
        <w:rPr>
          <w:rFonts w:ascii="Arial" w:hAnsi="Arial" w:cs="Arial"/>
          <w:color w:val="000000" w:themeColor="text1"/>
        </w:rPr>
      </w:pPr>
      <w:r>
        <w:rPr>
          <w:rFonts w:ascii="Arial" w:hAnsi="Arial" w:cs="Arial"/>
          <w:color w:val="000000" w:themeColor="text1"/>
        </w:rPr>
        <w:t xml:space="preserve">Nothing to report. </w:t>
      </w:r>
    </w:p>
    <w:p w14:paraId="495F3D28" w14:textId="77777777" w:rsidR="00BE2F16" w:rsidRPr="00787895" w:rsidRDefault="00BE2F16" w:rsidP="00851728">
      <w:pPr>
        <w:jc w:val="both"/>
        <w:rPr>
          <w:rFonts w:ascii="Arial" w:hAnsi="Arial" w:cs="Arial"/>
          <w:b/>
        </w:rPr>
      </w:pPr>
      <w:r w:rsidRPr="00787895">
        <w:rPr>
          <w:rFonts w:ascii="Arial" w:hAnsi="Arial" w:cs="Arial"/>
          <w:b/>
        </w:rPr>
        <w:t>7. Financial Report</w:t>
      </w:r>
    </w:p>
    <w:p w14:paraId="65B9F215" w14:textId="00EE6651" w:rsidR="00BE2F16" w:rsidRDefault="00BE2F16" w:rsidP="00851728">
      <w:pPr>
        <w:jc w:val="both"/>
        <w:rPr>
          <w:rFonts w:ascii="Arial" w:hAnsi="Arial" w:cs="Arial"/>
        </w:rPr>
      </w:pPr>
      <w:r w:rsidRPr="0049000F">
        <w:rPr>
          <w:rFonts w:ascii="Arial" w:hAnsi="Arial" w:cs="Arial"/>
          <w:b/>
          <w:bCs/>
        </w:rPr>
        <w:t>(a)</w:t>
      </w:r>
      <w:r w:rsidRPr="00787895">
        <w:rPr>
          <w:rFonts w:ascii="Arial" w:hAnsi="Arial" w:cs="Arial"/>
        </w:rPr>
        <w:t xml:space="preserve"> </w:t>
      </w:r>
      <w:r w:rsidRPr="00EB71C1">
        <w:rPr>
          <w:rFonts w:ascii="Arial" w:hAnsi="Arial" w:cs="Arial"/>
          <w:b/>
          <w:bCs/>
        </w:rPr>
        <w:t>Report on 2024-25 income and expenditure</w:t>
      </w:r>
      <w:r w:rsidRPr="00787895">
        <w:rPr>
          <w:rFonts w:ascii="Arial" w:hAnsi="Arial" w:cs="Arial"/>
        </w:rPr>
        <w:t xml:space="preserve"> </w:t>
      </w:r>
    </w:p>
    <w:p w14:paraId="2FD1025B" w14:textId="3EB6ACED" w:rsidR="0020418A" w:rsidRDefault="00791F7E" w:rsidP="0020418A">
      <w:pPr>
        <w:jc w:val="both"/>
        <w:rPr>
          <w:rFonts w:ascii="Arial" w:hAnsi="Arial" w:cs="Arial"/>
        </w:rPr>
      </w:pPr>
      <w:r>
        <w:rPr>
          <w:rFonts w:ascii="Arial" w:hAnsi="Arial" w:cs="Arial"/>
        </w:rPr>
        <w:t xml:space="preserve">Eleanor Gear </w:t>
      </w:r>
      <w:r w:rsidR="00C36B06">
        <w:rPr>
          <w:rFonts w:ascii="Arial" w:hAnsi="Arial" w:cs="Arial"/>
        </w:rPr>
        <w:t>explained that</w:t>
      </w:r>
      <w:r>
        <w:rPr>
          <w:rFonts w:ascii="Arial" w:hAnsi="Arial" w:cs="Arial"/>
        </w:rPr>
        <w:t xml:space="preserve"> she has simplified the report </w:t>
      </w:r>
      <w:r w:rsidR="009466B5">
        <w:rPr>
          <w:rFonts w:ascii="Arial" w:hAnsi="Arial" w:cs="Arial"/>
        </w:rPr>
        <w:t>by separating the</w:t>
      </w:r>
      <w:r w:rsidR="004C7C68">
        <w:rPr>
          <w:rFonts w:ascii="Arial" w:hAnsi="Arial" w:cs="Arial"/>
        </w:rPr>
        <w:t xml:space="preserve"> grant funding</w:t>
      </w:r>
      <w:r w:rsidR="009466B5">
        <w:rPr>
          <w:rFonts w:ascii="Arial" w:hAnsi="Arial" w:cs="Arial"/>
        </w:rPr>
        <w:t xml:space="preserve"> and administration costs</w:t>
      </w:r>
      <w:r w:rsidR="00036E1D">
        <w:rPr>
          <w:rFonts w:ascii="Arial" w:hAnsi="Arial" w:cs="Arial"/>
        </w:rPr>
        <w:t xml:space="preserve"> into different tables</w:t>
      </w:r>
      <w:r w:rsidR="0020418A">
        <w:rPr>
          <w:rFonts w:ascii="Arial" w:hAnsi="Arial" w:cs="Arial"/>
        </w:rPr>
        <w:t xml:space="preserve">. </w:t>
      </w:r>
      <w:r w:rsidR="00036E1D">
        <w:rPr>
          <w:rFonts w:ascii="Arial" w:hAnsi="Arial" w:cs="Arial"/>
        </w:rPr>
        <w:t xml:space="preserve"> Discussion</w:t>
      </w:r>
      <w:r w:rsidR="001C28C2">
        <w:rPr>
          <w:rFonts w:ascii="Arial" w:hAnsi="Arial" w:cs="Arial"/>
        </w:rPr>
        <w:t xml:space="preserve"> </w:t>
      </w:r>
      <w:r w:rsidR="00036E1D">
        <w:rPr>
          <w:rFonts w:ascii="Arial" w:hAnsi="Arial" w:cs="Arial"/>
        </w:rPr>
        <w:t xml:space="preserve">centred around the level of information Directors wanted each month and </w:t>
      </w:r>
      <w:r w:rsidR="001C28C2">
        <w:rPr>
          <w:rFonts w:ascii="Arial" w:hAnsi="Arial" w:cs="Arial"/>
        </w:rPr>
        <w:t>i</w:t>
      </w:r>
      <w:r w:rsidR="0020418A">
        <w:rPr>
          <w:rFonts w:ascii="Arial" w:hAnsi="Arial" w:cs="Arial"/>
        </w:rPr>
        <w:t xml:space="preserve">t was agreed to keep the report simple with only </w:t>
      </w:r>
      <w:r w:rsidR="001C28C2">
        <w:rPr>
          <w:rFonts w:ascii="Arial" w:hAnsi="Arial" w:cs="Arial"/>
        </w:rPr>
        <w:t>basic</w:t>
      </w:r>
      <w:r w:rsidR="0020418A">
        <w:rPr>
          <w:rFonts w:ascii="Arial" w:hAnsi="Arial" w:cs="Arial"/>
        </w:rPr>
        <w:t xml:space="preserve"> financial information </w:t>
      </w:r>
      <w:r w:rsidR="001C28C2">
        <w:rPr>
          <w:rFonts w:ascii="Arial" w:hAnsi="Arial" w:cs="Arial"/>
        </w:rPr>
        <w:t>reported (i.e. administration not broken down into stationary, wages, office costs etc) but to</w:t>
      </w:r>
      <w:r w:rsidR="0020418A">
        <w:rPr>
          <w:rFonts w:ascii="Arial" w:hAnsi="Arial" w:cs="Arial"/>
        </w:rPr>
        <w:t xml:space="preserve"> keep the </w:t>
      </w:r>
      <w:r w:rsidR="001C28C2">
        <w:rPr>
          <w:rFonts w:ascii="Arial" w:hAnsi="Arial" w:cs="Arial"/>
        </w:rPr>
        <w:t>board</w:t>
      </w:r>
      <w:r w:rsidR="0020418A">
        <w:rPr>
          <w:rFonts w:ascii="Arial" w:hAnsi="Arial" w:cs="Arial"/>
        </w:rPr>
        <w:t xml:space="preserve"> up to date if </w:t>
      </w:r>
      <w:r w:rsidR="001C28C2">
        <w:rPr>
          <w:rFonts w:ascii="Arial" w:hAnsi="Arial" w:cs="Arial"/>
        </w:rPr>
        <w:t>there are any unusual costs/large grants.</w:t>
      </w:r>
      <w:r w:rsidR="0020418A">
        <w:rPr>
          <w:rFonts w:ascii="Arial" w:hAnsi="Arial" w:cs="Arial"/>
        </w:rPr>
        <w:t xml:space="preserve"> </w:t>
      </w:r>
    </w:p>
    <w:p w14:paraId="16A46FB8" w14:textId="3D5EAB4E" w:rsidR="00C36B06" w:rsidRDefault="00C36B06" w:rsidP="0020418A">
      <w:pPr>
        <w:jc w:val="both"/>
        <w:rPr>
          <w:rFonts w:ascii="Arial" w:hAnsi="Arial" w:cs="Arial"/>
        </w:rPr>
      </w:pPr>
      <w:r>
        <w:rPr>
          <w:rFonts w:ascii="Arial" w:hAnsi="Arial" w:cs="Arial"/>
        </w:rPr>
        <w:lastRenderedPageBreak/>
        <w:t>Report noted.</w:t>
      </w:r>
    </w:p>
    <w:p w14:paraId="5D3D5AA9" w14:textId="7A80CCD9" w:rsidR="00323963" w:rsidRDefault="007E71A7" w:rsidP="00323963">
      <w:pPr>
        <w:jc w:val="both"/>
        <w:rPr>
          <w:rFonts w:ascii="Arial" w:hAnsi="Arial" w:cs="Arial"/>
        </w:rPr>
      </w:pPr>
      <w:r>
        <w:rPr>
          <w:rFonts w:ascii="Arial" w:hAnsi="Arial" w:cs="Arial"/>
        </w:rPr>
        <w:t xml:space="preserve">The Fund manager will speak </w:t>
      </w:r>
      <w:r w:rsidR="00957B0A">
        <w:rPr>
          <w:rFonts w:ascii="Arial" w:hAnsi="Arial" w:cs="Arial"/>
        </w:rPr>
        <w:t xml:space="preserve">to RSM on the best way to report on the separate funds held by SCBF. </w:t>
      </w:r>
    </w:p>
    <w:p w14:paraId="5FE744EA" w14:textId="4FB23C24" w:rsidR="006F3ADB" w:rsidRPr="00EB71C1" w:rsidRDefault="006F3ADB" w:rsidP="008C6BD2">
      <w:pPr>
        <w:jc w:val="both"/>
        <w:rPr>
          <w:rFonts w:ascii="Arial" w:hAnsi="Arial" w:cs="Arial"/>
          <w:b/>
          <w:bCs/>
        </w:rPr>
      </w:pPr>
      <w:r w:rsidRPr="00EB71C1">
        <w:rPr>
          <w:rFonts w:ascii="Arial" w:hAnsi="Arial" w:cs="Arial"/>
          <w:b/>
          <w:bCs/>
        </w:rPr>
        <w:t xml:space="preserve">(b) </w:t>
      </w:r>
      <w:r w:rsidR="00D76F18" w:rsidRPr="00EB71C1">
        <w:rPr>
          <w:rFonts w:ascii="Arial" w:hAnsi="Arial" w:cs="Arial"/>
          <w:b/>
          <w:bCs/>
        </w:rPr>
        <w:t>Financial Investments</w:t>
      </w:r>
    </w:p>
    <w:p w14:paraId="1E09FF7A" w14:textId="4F4C7199" w:rsidR="004871E2" w:rsidRDefault="004871E2" w:rsidP="004871E2">
      <w:pPr>
        <w:spacing w:line="240" w:lineRule="auto"/>
        <w:contextualSpacing/>
        <w:jc w:val="both"/>
        <w:rPr>
          <w:rFonts w:ascii="Arial" w:hAnsi="Arial" w:cs="Arial"/>
        </w:rPr>
      </w:pPr>
      <w:r w:rsidRPr="004871E2">
        <w:rPr>
          <w:rFonts w:ascii="Arial" w:hAnsi="Arial" w:cs="Arial"/>
        </w:rPr>
        <w:t xml:space="preserve">The SCBF investment adviser’s proposal was approved.   It will split the investments between gilt bonds &amp; cash management, splitting £85,000 across 12 bank accounts giving us instant access, 3 months access and 6 months access to protect the 1.3 million investments and to get the best interest. This will leave £200,000 for short-term gilt bonds. </w:t>
      </w:r>
    </w:p>
    <w:p w14:paraId="06DF0495" w14:textId="77777777" w:rsidR="004871E2" w:rsidRPr="004871E2" w:rsidRDefault="004871E2" w:rsidP="004871E2">
      <w:pPr>
        <w:spacing w:line="240" w:lineRule="auto"/>
        <w:contextualSpacing/>
        <w:jc w:val="both"/>
        <w:rPr>
          <w:rFonts w:ascii="Arial" w:hAnsi="Arial" w:cs="Arial"/>
        </w:rPr>
      </w:pPr>
    </w:p>
    <w:p w14:paraId="2F0FF0D6" w14:textId="77777777" w:rsidR="004871E2" w:rsidRDefault="004871E2" w:rsidP="004871E2">
      <w:pPr>
        <w:spacing w:line="240" w:lineRule="auto"/>
        <w:contextualSpacing/>
        <w:jc w:val="both"/>
        <w:rPr>
          <w:rFonts w:ascii="Arial" w:hAnsi="Arial" w:cs="Arial"/>
        </w:rPr>
      </w:pPr>
      <w:r w:rsidRPr="004871E2">
        <w:rPr>
          <w:rFonts w:ascii="Arial" w:hAnsi="Arial" w:cs="Arial"/>
        </w:rPr>
        <w:t xml:space="preserve">Chris advised that the interest gathered from these accounts at the end of the year will be donated to charity. Colin asked about tax on the interest, Chris confirmed if the interest is being donated to charity, then there is no tax to be paid. </w:t>
      </w:r>
    </w:p>
    <w:p w14:paraId="6DDBCB5C" w14:textId="77777777" w:rsidR="004871E2" w:rsidRDefault="004871E2" w:rsidP="004871E2">
      <w:pPr>
        <w:spacing w:line="240" w:lineRule="auto"/>
        <w:contextualSpacing/>
        <w:jc w:val="both"/>
        <w:rPr>
          <w:rFonts w:ascii="Arial" w:hAnsi="Arial" w:cs="Arial"/>
        </w:rPr>
      </w:pPr>
    </w:p>
    <w:p w14:paraId="11EC3B2B" w14:textId="1197210E" w:rsidR="00BE2F16" w:rsidRPr="00787895" w:rsidRDefault="00BE2F16" w:rsidP="004871E2">
      <w:pPr>
        <w:spacing w:line="240" w:lineRule="auto"/>
        <w:contextualSpacing/>
        <w:jc w:val="both"/>
        <w:rPr>
          <w:rFonts w:ascii="Arial" w:hAnsi="Arial" w:cs="Arial"/>
          <w:b/>
          <w:bCs/>
        </w:rPr>
      </w:pPr>
      <w:r w:rsidRPr="00787895">
        <w:rPr>
          <w:rFonts w:ascii="Arial" w:hAnsi="Arial" w:cs="Arial"/>
          <w:b/>
          <w:bCs/>
        </w:rPr>
        <w:t>8. Legal and Accountancy Advice</w:t>
      </w:r>
    </w:p>
    <w:p w14:paraId="467BBE8E" w14:textId="77777777" w:rsidR="008A7ED5" w:rsidRDefault="008A7ED5" w:rsidP="00851728">
      <w:pPr>
        <w:spacing w:line="240" w:lineRule="auto"/>
        <w:contextualSpacing/>
        <w:jc w:val="both"/>
        <w:rPr>
          <w:rFonts w:ascii="Arial" w:hAnsi="Arial" w:cs="Arial"/>
        </w:rPr>
      </w:pPr>
    </w:p>
    <w:p w14:paraId="3AEEBA65" w14:textId="0FEE5D25" w:rsidR="0098416C" w:rsidRDefault="00460FD9" w:rsidP="00851728">
      <w:pPr>
        <w:spacing w:line="240" w:lineRule="auto"/>
        <w:contextualSpacing/>
        <w:jc w:val="both"/>
        <w:rPr>
          <w:rFonts w:ascii="Arial" w:hAnsi="Arial" w:cs="Arial"/>
        </w:rPr>
      </w:pPr>
      <w:r>
        <w:rPr>
          <w:rFonts w:ascii="Arial" w:hAnsi="Arial" w:cs="Arial"/>
        </w:rPr>
        <w:t>Nothing new to report</w:t>
      </w:r>
      <w:r w:rsidR="00AD4818">
        <w:rPr>
          <w:rFonts w:ascii="Arial" w:hAnsi="Arial" w:cs="Arial"/>
        </w:rPr>
        <w:t>.</w:t>
      </w:r>
    </w:p>
    <w:p w14:paraId="48689019" w14:textId="781AE5CC" w:rsidR="000643F0" w:rsidRDefault="00045D24" w:rsidP="00851728">
      <w:pPr>
        <w:spacing w:line="240" w:lineRule="auto"/>
        <w:contextualSpacing/>
        <w:jc w:val="both"/>
        <w:rPr>
          <w:rFonts w:ascii="Arial" w:hAnsi="Arial" w:cs="Arial"/>
        </w:rPr>
      </w:pPr>
      <w:r w:rsidRPr="00515FED">
        <w:rPr>
          <w:rFonts w:ascii="Arial" w:hAnsi="Arial" w:cs="Arial"/>
        </w:rPr>
        <w:t xml:space="preserve"> </w:t>
      </w:r>
    </w:p>
    <w:p w14:paraId="3246197E" w14:textId="77777777" w:rsidR="00BE2F16" w:rsidRPr="00787895" w:rsidRDefault="00BE2F16" w:rsidP="00851728">
      <w:pPr>
        <w:spacing w:line="240" w:lineRule="auto"/>
        <w:contextualSpacing/>
        <w:jc w:val="both"/>
        <w:rPr>
          <w:rFonts w:ascii="Arial" w:hAnsi="Arial" w:cs="Arial"/>
          <w:b/>
          <w:bCs/>
        </w:rPr>
      </w:pPr>
      <w:r w:rsidRPr="00787895">
        <w:rPr>
          <w:rFonts w:ascii="Arial" w:hAnsi="Arial" w:cs="Arial"/>
          <w:b/>
          <w:bCs/>
        </w:rPr>
        <w:t>9. Viking Energy</w:t>
      </w:r>
    </w:p>
    <w:p w14:paraId="464CB38A" w14:textId="77777777" w:rsidR="00BE2F16" w:rsidRPr="00787895" w:rsidRDefault="00BE2F16" w:rsidP="00851728">
      <w:pPr>
        <w:spacing w:line="240" w:lineRule="auto"/>
        <w:contextualSpacing/>
        <w:jc w:val="both"/>
        <w:rPr>
          <w:rFonts w:ascii="Arial" w:hAnsi="Arial" w:cs="Arial"/>
          <w:b/>
          <w:bCs/>
        </w:rPr>
      </w:pPr>
    </w:p>
    <w:p w14:paraId="2DA8426A" w14:textId="08ACA148" w:rsidR="007D59E9" w:rsidRDefault="00866586" w:rsidP="006F3ADB">
      <w:pPr>
        <w:jc w:val="both"/>
        <w:rPr>
          <w:rFonts w:ascii="Arial" w:hAnsi="Arial" w:cs="Arial"/>
          <w:bCs/>
        </w:rPr>
      </w:pPr>
      <w:r w:rsidRPr="00866586">
        <w:rPr>
          <w:rFonts w:ascii="Arial" w:hAnsi="Arial" w:cs="Arial"/>
          <w:bCs/>
        </w:rPr>
        <w:t>Nothing</w:t>
      </w:r>
      <w:r w:rsidR="007D59E9" w:rsidRPr="00866586">
        <w:rPr>
          <w:rFonts w:ascii="Arial" w:hAnsi="Arial" w:cs="Arial"/>
          <w:bCs/>
        </w:rPr>
        <w:t xml:space="preserve"> new to report</w:t>
      </w:r>
      <w:r w:rsidR="007D59E9">
        <w:rPr>
          <w:rFonts w:ascii="Arial" w:hAnsi="Arial" w:cs="Arial"/>
          <w:bCs/>
        </w:rPr>
        <w:t xml:space="preserve"> </w:t>
      </w:r>
    </w:p>
    <w:p w14:paraId="066567FF" w14:textId="097F01DC" w:rsidR="00BE2F16" w:rsidRDefault="00BE2F16" w:rsidP="00851728">
      <w:pPr>
        <w:jc w:val="both"/>
        <w:rPr>
          <w:rFonts w:ascii="Arial" w:hAnsi="Arial" w:cs="Arial"/>
          <w:b/>
        </w:rPr>
      </w:pPr>
      <w:r w:rsidRPr="00787895">
        <w:rPr>
          <w:rFonts w:ascii="Arial" w:hAnsi="Arial" w:cs="Arial"/>
          <w:b/>
        </w:rPr>
        <w:t>10</w:t>
      </w:r>
      <w:r w:rsidR="0023028A">
        <w:rPr>
          <w:rFonts w:ascii="Arial" w:hAnsi="Arial" w:cs="Arial"/>
          <w:b/>
        </w:rPr>
        <w:t xml:space="preserve">. </w:t>
      </w:r>
      <w:r>
        <w:rPr>
          <w:rFonts w:ascii="Arial" w:hAnsi="Arial" w:cs="Arial"/>
          <w:b/>
        </w:rPr>
        <w:t>Fund Management Group</w:t>
      </w:r>
    </w:p>
    <w:p w14:paraId="58C5492F" w14:textId="77777777" w:rsidR="00D82656" w:rsidRPr="00D82656" w:rsidRDefault="00D82656" w:rsidP="00D82656">
      <w:pPr>
        <w:jc w:val="both"/>
        <w:rPr>
          <w:rFonts w:ascii="Arial" w:hAnsi="Arial" w:cs="Arial"/>
          <w:bCs/>
        </w:rPr>
      </w:pPr>
      <w:r w:rsidRPr="00D82656">
        <w:rPr>
          <w:rFonts w:ascii="Arial" w:hAnsi="Arial" w:cs="Arial"/>
          <w:bCs/>
        </w:rPr>
        <w:t xml:space="preserve">Advertising for the CGS and Strategic fund is now live, adverts are being run for two weeks on SIBC, Shetland News and Shetland Times. </w:t>
      </w:r>
    </w:p>
    <w:p w14:paraId="239576F4" w14:textId="77777777" w:rsidR="00D82656" w:rsidRPr="00D82656" w:rsidRDefault="00D82656" w:rsidP="00D82656">
      <w:pPr>
        <w:jc w:val="both"/>
        <w:rPr>
          <w:rFonts w:ascii="Arial" w:hAnsi="Arial" w:cs="Arial"/>
          <w:bCs/>
        </w:rPr>
      </w:pPr>
      <w:r w:rsidRPr="00D82656">
        <w:rPr>
          <w:rFonts w:ascii="Arial" w:hAnsi="Arial" w:cs="Arial"/>
          <w:bCs/>
        </w:rPr>
        <w:t xml:space="preserve">The website is working </w:t>
      </w:r>
      <w:proofErr w:type="gramStart"/>
      <w:r w:rsidRPr="00D82656">
        <w:rPr>
          <w:rFonts w:ascii="Arial" w:hAnsi="Arial" w:cs="Arial"/>
          <w:bCs/>
        </w:rPr>
        <w:t>well</w:t>
      </w:r>
      <w:proofErr w:type="gramEnd"/>
      <w:r w:rsidRPr="00D82656">
        <w:rPr>
          <w:rFonts w:ascii="Arial" w:hAnsi="Arial" w:cs="Arial"/>
          <w:bCs/>
        </w:rPr>
        <w:t xml:space="preserve"> and we have received several applications for the CGS. Emma McKay is in the process of setting up the Director’s area. </w:t>
      </w:r>
    </w:p>
    <w:p w14:paraId="3801312E" w14:textId="77777777" w:rsidR="00D82656" w:rsidRPr="00D82656" w:rsidRDefault="00D82656" w:rsidP="00D82656">
      <w:pPr>
        <w:jc w:val="both"/>
        <w:rPr>
          <w:rFonts w:ascii="Arial" w:hAnsi="Arial" w:cs="Arial"/>
          <w:bCs/>
        </w:rPr>
      </w:pPr>
      <w:r w:rsidRPr="00D82656">
        <w:rPr>
          <w:rFonts w:ascii="Arial" w:hAnsi="Arial" w:cs="Arial"/>
          <w:bCs/>
        </w:rPr>
        <w:t xml:space="preserve">Eleanor informed directors that the group had secured experienced support to assist in delivering and assessing the apprenticeship and bursary schemes.  In a change to what was previously reported to the board, the apprenticeship scheme will launch around the 17th of January and close on the 31st of May with awards being made mid/end of June. </w:t>
      </w:r>
    </w:p>
    <w:p w14:paraId="20C87094" w14:textId="77777777" w:rsidR="00D82656" w:rsidRPr="00D82656" w:rsidRDefault="00D82656" w:rsidP="00D82656">
      <w:pPr>
        <w:jc w:val="both"/>
        <w:rPr>
          <w:rFonts w:ascii="Arial" w:hAnsi="Arial" w:cs="Arial"/>
          <w:bCs/>
        </w:rPr>
      </w:pPr>
      <w:r w:rsidRPr="00D82656">
        <w:rPr>
          <w:rFonts w:ascii="Arial" w:hAnsi="Arial" w:cs="Arial"/>
          <w:bCs/>
        </w:rPr>
        <w:t xml:space="preserve">The bursary fund will open on the 25th of October and close on the </w:t>
      </w:r>
      <w:proofErr w:type="gramStart"/>
      <w:r w:rsidRPr="00D82656">
        <w:rPr>
          <w:rFonts w:ascii="Arial" w:hAnsi="Arial" w:cs="Arial"/>
          <w:bCs/>
        </w:rPr>
        <w:t>29th</w:t>
      </w:r>
      <w:proofErr w:type="gramEnd"/>
      <w:r w:rsidRPr="00D82656">
        <w:rPr>
          <w:rFonts w:ascii="Arial" w:hAnsi="Arial" w:cs="Arial"/>
          <w:bCs/>
        </w:rPr>
        <w:t xml:space="preserve"> November.  Applications will be appraised, and awards made in the first week of December with payments being made in January. This scheme will open again in April and close end of August/beginning of September. </w:t>
      </w:r>
    </w:p>
    <w:p w14:paraId="6E7F4EF1" w14:textId="77777777" w:rsidR="00D82656" w:rsidRPr="00D82656" w:rsidRDefault="00D82656" w:rsidP="00D82656">
      <w:pPr>
        <w:jc w:val="both"/>
        <w:rPr>
          <w:rFonts w:ascii="Arial" w:hAnsi="Arial" w:cs="Arial"/>
          <w:bCs/>
        </w:rPr>
      </w:pPr>
      <w:r w:rsidRPr="00D82656">
        <w:rPr>
          <w:rFonts w:ascii="Arial" w:hAnsi="Arial" w:cs="Arial"/>
          <w:bCs/>
        </w:rPr>
        <w:t xml:space="preserve">Eleanor advised that Emma is working on a new website page for the apprenticeship and bursary scheme, which will include the application forms and guidelines. This will be up and running for the bursary scheme going live on the </w:t>
      </w:r>
      <w:proofErr w:type="gramStart"/>
      <w:r w:rsidRPr="00D82656">
        <w:rPr>
          <w:rFonts w:ascii="Arial" w:hAnsi="Arial" w:cs="Arial"/>
          <w:bCs/>
        </w:rPr>
        <w:t>25th</w:t>
      </w:r>
      <w:proofErr w:type="gramEnd"/>
      <w:r w:rsidRPr="00D82656">
        <w:rPr>
          <w:rFonts w:ascii="Arial" w:hAnsi="Arial" w:cs="Arial"/>
          <w:bCs/>
        </w:rPr>
        <w:t xml:space="preserve"> October. Due to timeframes, it will be a downloadable application form to be returned to SCBF via email.  It is intended that the apprenticeship and bursary funds will also move to an online application.  </w:t>
      </w:r>
    </w:p>
    <w:p w14:paraId="7667FFF1" w14:textId="77777777" w:rsidR="00B46E99" w:rsidRDefault="00D82656" w:rsidP="00D82656">
      <w:pPr>
        <w:jc w:val="both"/>
        <w:rPr>
          <w:rFonts w:ascii="Arial" w:hAnsi="Arial" w:cs="Arial"/>
          <w:bCs/>
        </w:rPr>
      </w:pPr>
      <w:r w:rsidRPr="00D82656">
        <w:rPr>
          <w:rFonts w:ascii="Arial" w:hAnsi="Arial" w:cs="Arial"/>
          <w:bCs/>
        </w:rPr>
        <w:t xml:space="preserve">Kenny Pottinger asked about advertising of the scheme, Eleanor confirmed she will email Skills Development Scotland, University of Highlands and Islands and Developing the Young Workforce when the scheme(s) open. We will also publicise through Shetland News, SIBC, Shetland Times and our Facebook page. </w:t>
      </w:r>
    </w:p>
    <w:p w14:paraId="026166DE" w14:textId="2E93C7E2" w:rsidR="00BE2F16" w:rsidRPr="00787895" w:rsidRDefault="00BE2F16" w:rsidP="00D82656">
      <w:pPr>
        <w:jc w:val="both"/>
        <w:rPr>
          <w:rFonts w:ascii="Arial" w:hAnsi="Arial" w:cs="Arial"/>
          <w:b/>
        </w:rPr>
      </w:pPr>
      <w:r w:rsidRPr="00787895">
        <w:rPr>
          <w:rFonts w:ascii="Arial" w:hAnsi="Arial" w:cs="Arial"/>
          <w:b/>
        </w:rPr>
        <w:lastRenderedPageBreak/>
        <w:t>11 AGS</w:t>
      </w:r>
      <w:r w:rsidR="00F43647">
        <w:rPr>
          <w:rFonts w:ascii="Arial" w:hAnsi="Arial" w:cs="Arial"/>
          <w:b/>
        </w:rPr>
        <w:t xml:space="preserve">, CGS &amp; Strategic Funding </w:t>
      </w:r>
    </w:p>
    <w:p w14:paraId="6DB3F962" w14:textId="77777777" w:rsidR="00BE2F16" w:rsidRPr="00787895" w:rsidRDefault="00BE2F16" w:rsidP="00851728">
      <w:pPr>
        <w:jc w:val="both"/>
        <w:rPr>
          <w:rFonts w:ascii="Arial" w:hAnsi="Arial" w:cs="Arial"/>
          <w:b/>
        </w:rPr>
      </w:pPr>
      <w:r w:rsidRPr="00787895">
        <w:rPr>
          <w:rFonts w:ascii="Arial" w:hAnsi="Arial" w:cs="Arial"/>
          <w:b/>
        </w:rPr>
        <w:t>(a) Application Summary Report – (circulated)</w:t>
      </w:r>
    </w:p>
    <w:p w14:paraId="18BC2D83" w14:textId="4AC3BF98" w:rsidR="00443DBA" w:rsidRDefault="00DB008E" w:rsidP="00851728">
      <w:pPr>
        <w:jc w:val="both"/>
        <w:rPr>
          <w:rFonts w:ascii="Arial" w:hAnsi="Arial" w:cs="Arial"/>
        </w:rPr>
      </w:pPr>
      <w:r>
        <w:rPr>
          <w:rFonts w:ascii="Arial" w:hAnsi="Arial" w:cs="Arial"/>
        </w:rPr>
        <w:t>Emma simplified the report to</w:t>
      </w:r>
      <w:r w:rsidR="00B72974">
        <w:rPr>
          <w:rFonts w:ascii="Arial" w:hAnsi="Arial" w:cs="Arial"/>
        </w:rPr>
        <w:t xml:space="preserve"> provide</w:t>
      </w:r>
      <w:r>
        <w:rPr>
          <w:rFonts w:ascii="Arial" w:hAnsi="Arial" w:cs="Arial"/>
        </w:rPr>
        <w:t xml:space="preserve"> a basic summer</w:t>
      </w:r>
      <w:r w:rsidR="00C73FE0">
        <w:rPr>
          <w:rFonts w:ascii="Arial" w:hAnsi="Arial" w:cs="Arial"/>
        </w:rPr>
        <w:t>y</w:t>
      </w:r>
      <w:r>
        <w:rPr>
          <w:rFonts w:ascii="Arial" w:hAnsi="Arial" w:cs="Arial"/>
        </w:rPr>
        <w:t xml:space="preserve"> of the </w:t>
      </w:r>
      <w:r w:rsidR="00331230">
        <w:rPr>
          <w:rFonts w:ascii="Arial" w:hAnsi="Arial" w:cs="Arial"/>
        </w:rPr>
        <w:t>AGS and CGS</w:t>
      </w:r>
      <w:r w:rsidR="00C73FE0">
        <w:rPr>
          <w:rFonts w:ascii="Arial" w:hAnsi="Arial" w:cs="Arial"/>
        </w:rPr>
        <w:t xml:space="preserve">, it was discussed that as </w:t>
      </w:r>
      <w:r w:rsidR="00AF4EB8">
        <w:rPr>
          <w:rFonts w:ascii="Arial" w:hAnsi="Arial" w:cs="Arial"/>
        </w:rPr>
        <w:t xml:space="preserve">schemes </w:t>
      </w:r>
      <w:r w:rsidR="001806AF">
        <w:rPr>
          <w:rFonts w:ascii="Arial" w:hAnsi="Arial" w:cs="Arial"/>
        </w:rPr>
        <w:t>develop,</w:t>
      </w:r>
      <w:r w:rsidR="00C73FE0">
        <w:rPr>
          <w:rFonts w:ascii="Arial" w:hAnsi="Arial" w:cs="Arial"/>
        </w:rPr>
        <w:t xml:space="preserve"> we can add more information to the </w:t>
      </w:r>
      <w:r w:rsidR="004F6889">
        <w:rPr>
          <w:rFonts w:ascii="Arial" w:hAnsi="Arial" w:cs="Arial"/>
        </w:rPr>
        <w:t xml:space="preserve">report. </w:t>
      </w:r>
    </w:p>
    <w:p w14:paraId="7C06FD52" w14:textId="333133E4" w:rsidR="00C43964" w:rsidRDefault="00C43964" w:rsidP="00851728">
      <w:pPr>
        <w:jc w:val="both"/>
        <w:rPr>
          <w:rFonts w:ascii="Arial" w:hAnsi="Arial" w:cs="Arial"/>
        </w:rPr>
      </w:pPr>
      <w:r w:rsidRPr="00787895">
        <w:rPr>
          <w:rFonts w:ascii="Arial" w:hAnsi="Arial" w:cs="Arial"/>
        </w:rPr>
        <w:t xml:space="preserve">Report </w:t>
      </w:r>
      <w:r>
        <w:rPr>
          <w:rFonts w:ascii="Arial" w:hAnsi="Arial" w:cs="Arial"/>
        </w:rPr>
        <w:t>noted</w:t>
      </w:r>
      <w:r w:rsidRPr="00787895">
        <w:rPr>
          <w:rFonts w:ascii="Arial" w:hAnsi="Arial" w:cs="Arial"/>
        </w:rPr>
        <w:t>.</w:t>
      </w:r>
    </w:p>
    <w:p w14:paraId="10A91062" w14:textId="77777777" w:rsidR="00A764A8" w:rsidRPr="008F0E0E" w:rsidRDefault="00443DBA" w:rsidP="00851728">
      <w:pPr>
        <w:jc w:val="both"/>
        <w:rPr>
          <w:rFonts w:ascii="Arial" w:hAnsi="Arial" w:cs="Arial"/>
          <w:b/>
          <w:bCs/>
        </w:rPr>
      </w:pPr>
      <w:r w:rsidRPr="008F0E0E">
        <w:rPr>
          <w:rFonts w:ascii="Arial" w:hAnsi="Arial" w:cs="Arial"/>
          <w:b/>
          <w:bCs/>
        </w:rPr>
        <w:t xml:space="preserve">(b) </w:t>
      </w:r>
      <w:r w:rsidR="00A764A8" w:rsidRPr="008F0E0E">
        <w:rPr>
          <w:rFonts w:ascii="Arial" w:hAnsi="Arial" w:cs="Arial"/>
          <w:b/>
          <w:bCs/>
        </w:rPr>
        <w:t>Strategic Funding</w:t>
      </w:r>
    </w:p>
    <w:p w14:paraId="22410262" w14:textId="7AB82F58" w:rsidR="00B736E7" w:rsidRDefault="00A764A8" w:rsidP="00851728">
      <w:pPr>
        <w:jc w:val="both"/>
        <w:rPr>
          <w:rFonts w:ascii="Arial" w:hAnsi="Arial" w:cs="Arial"/>
        </w:rPr>
      </w:pPr>
      <w:r>
        <w:rPr>
          <w:rFonts w:ascii="Arial" w:hAnsi="Arial" w:cs="Arial"/>
        </w:rPr>
        <w:t>No</w:t>
      </w:r>
      <w:r w:rsidR="00432395">
        <w:rPr>
          <w:rFonts w:ascii="Arial" w:hAnsi="Arial" w:cs="Arial"/>
        </w:rPr>
        <w:t xml:space="preserve"> </w:t>
      </w:r>
      <w:r w:rsidR="00C43964">
        <w:rPr>
          <w:rFonts w:ascii="Arial" w:hAnsi="Arial" w:cs="Arial"/>
        </w:rPr>
        <w:t>Strategic Proactive</w:t>
      </w:r>
      <w:r>
        <w:rPr>
          <w:rFonts w:ascii="Arial" w:hAnsi="Arial" w:cs="Arial"/>
        </w:rPr>
        <w:t xml:space="preserve"> proposal</w:t>
      </w:r>
      <w:r w:rsidR="00C43964">
        <w:rPr>
          <w:rFonts w:ascii="Arial" w:hAnsi="Arial" w:cs="Arial"/>
        </w:rPr>
        <w:t>s received</w:t>
      </w:r>
      <w:r>
        <w:rPr>
          <w:rFonts w:ascii="Arial" w:hAnsi="Arial" w:cs="Arial"/>
        </w:rPr>
        <w:t xml:space="preserve"> to date</w:t>
      </w:r>
      <w:r w:rsidR="00C43964">
        <w:rPr>
          <w:rFonts w:ascii="Arial" w:hAnsi="Arial" w:cs="Arial"/>
        </w:rPr>
        <w:t xml:space="preserve">.  The Reactive Strategic fund round 1 </w:t>
      </w:r>
      <w:proofErr w:type="gramStart"/>
      <w:r w:rsidR="00C43964">
        <w:rPr>
          <w:rFonts w:ascii="Arial" w:hAnsi="Arial" w:cs="Arial"/>
        </w:rPr>
        <w:t>closes</w:t>
      </w:r>
      <w:proofErr w:type="gramEnd"/>
      <w:r w:rsidR="002476D3">
        <w:rPr>
          <w:rFonts w:ascii="Arial" w:hAnsi="Arial" w:cs="Arial"/>
        </w:rPr>
        <w:t xml:space="preserve"> </w:t>
      </w:r>
      <w:r w:rsidR="00C43964">
        <w:rPr>
          <w:rFonts w:ascii="Arial" w:hAnsi="Arial" w:cs="Arial"/>
        </w:rPr>
        <w:t xml:space="preserve">on the </w:t>
      </w:r>
      <w:r w:rsidR="003C6CCF">
        <w:rPr>
          <w:rFonts w:ascii="Arial" w:hAnsi="Arial" w:cs="Arial"/>
        </w:rPr>
        <w:t>31</w:t>
      </w:r>
      <w:r w:rsidR="003C6CCF" w:rsidRPr="003C6CCF">
        <w:rPr>
          <w:rFonts w:ascii="Arial" w:hAnsi="Arial" w:cs="Arial"/>
          <w:vertAlign w:val="superscript"/>
        </w:rPr>
        <w:t>st</w:t>
      </w:r>
      <w:r w:rsidR="003C6CCF">
        <w:rPr>
          <w:rFonts w:ascii="Arial" w:hAnsi="Arial" w:cs="Arial"/>
        </w:rPr>
        <w:t xml:space="preserve"> of October. </w:t>
      </w:r>
      <w:r w:rsidR="00B16FEA">
        <w:rPr>
          <w:rFonts w:ascii="Arial" w:hAnsi="Arial" w:cs="Arial"/>
        </w:rPr>
        <w:t xml:space="preserve"> There has been slow interest, however, the fund has only been open for a month and strategic projects will require significantly more planning and costing.</w:t>
      </w:r>
    </w:p>
    <w:p w14:paraId="57D0C1AA" w14:textId="77777777" w:rsidR="00BE2F16" w:rsidRDefault="00BE2F16" w:rsidP="00851728">
      <w:pPr>
        <w:jc w:val="both"/>
        <w:rPr>
          <w:rFonts w:ascii="Arial" w:hAnsi="Arial" w:cs="Arial"/>
          <w:b/>
        </w:rPr>
      </w:pPr>
      <w:r w:rsidRPr="00787895">
        <w:rPr>
          <w:rFonts w:ascii="Arial" w:hAnsi="Arial" w:cs="Arial"/>
          <w:b/>
        </w:rPr>
        <w:t>12 Shetland Aerogenerators Community Benefit Fund</w:t>
      </w:r>
    </w:p>
    <w:p w14:paraId="7A657E48" w14:textId="08C9379B" w:rsidR="00B353B7" w:rsidRPr="00246299" w:rsidRDefault="00F43647" w:rsidP="00851728">
      <w:pPr>
        <w:jc w:val="both"/>
        <w:rPr>
          <w:rFonts w:ascii="Arial" w:hAnsi="Arial" w:cs="Arial"/>
          <w:bCs/>
        </w:rPr>
      </w:pPr>
      <w:r>
        <w:rPr>
          <w:rFonts w:ascii="Arial" w:hAnsi="Arial" w:cs="Arial"/>
          <w:bCs/>
        </w:rPr>
        <w:t xml:space="preserve">Nothing new to report. </w:t>
      </w:r>
    </w:p>
    <w:p w14:paraId="13C004A3" w14:textId="030C7B36" w:rsidR="00BE2F16" w:rsidRDefault="00B353B7" w:rsidP="00851728">
      <w:pPr>
        <w:jc w:val="both"/>
        <w:rPr>
          <w:rFonts w:ascii="Arial" w:hAnsi="Arial" w:cs="Arial"/>
          <w:b/>
        </w:rPr>
      </w:pPr>
      <w:r>
        <w:rPr>
          <w:rFonts w:ascii="Arial" w:hAnsi="Arial" w:cs="Arial"/>
          <w:b/>
        </w:rPr>
        <w:t>1</w:t>
      </w:r>
      <w:r w:rsidR="00BE2F16" w:rsidRPr="00787895">
        <w:rPr>
          <w:rFonts w:ascii="Arial" w:hAnsi="Arial" w:cs="Arial"/>
          <w:b/>
        </w:rPr>
        <w:t>3 Other Commercial Renewable Energy Schemes</w:t>
      </w:r>
    </w:p>
    <w:p w14:paraId="3BAF6157" w14:textId="6BF32113" w:rsidR="00BA00E4" w:rsidRPr="00B353B7" w:rsidRDefault="009957FB" w:rsidP="00851728">
      <w:pPr>
        <w:jc w:val="both"/>
        <w:rPr>
          <w:rFonts w:ascii="Arial" w:hAnsi="Arial" w:cs="Arial"/>
          <w:bCs/>
        </w:rPr>
      </w:pPr>
      <w:r>
        <w:rPr>
          <w:rFonts w:ascii="Arial" w:hAnsi="Arial" w:cs="Arial"/>
          <w:bCs/>
        </w:rPr>
        <w:t xml:space="preserve">Nothing to report. </w:t>
      </w:r>
    </w:p>
    <w:p w14:paraId="487EA22D" w14:textId="5C5C0D6A" w:rsidR="00BE2F16" w:rsidRDefault="00BE2F16" w:rsidP="00851728">
      <w:pPr>
        <w:jc w:val="both"/>
        <w:rPr>
          <w:rFonts w:ascii="Arial" w:hAnsi="Arial" w:cs="Arial"/>
          <w:b/>
        </w:rPr>
      </w:pPr>
      <w:r w:rsidRPr="00787895">
        <w:rPr>
          <w:rFonts w:ascii="Arial" w:hAnsi="Arial" w:cs="Arial"/>
          <w:b/>
        </w:rPr>
        <w:t>14 Any other business</w:t>
      </w:r>
    </w:p>
    <w:p w14:paraId="675CA5AA" w14:textId="417CE10F" w:rsidR="00EA6256" w:rsidRDefault="009957FB" w:rsidP="00851728">
      <w:pPr>
        <w:jc w:val="both"/>
        <w:rPr>
          <w:rFonts w:ascii="Arial" w:hAnsi="Arial" w:cs="Arial"/>
        </w:rPr>
      </w:pPr>
      <w:r>
        <w:rPr>
          <w:rFonts w:ascii="Arial" w:hAnsi="Arial" w:cs="Arial"/>
        </w:rPr>
        <w:t xml:space="preserve">Chris brought a suggestion to the board asking for feedback on the </w:t>
      </w:r>
      <w:r w:rsidR="004F3C87">
        <w:rPr>
          <w:rFonts w:ascii="Arial" w:hAnsi="Arial" w:cs="Arial"/>
        </w:rPr>
        <w:t>regulari</w:t>
      </w:r>
      <w:r w:rsidR="00B72974">
        <w:rPr>
          <w:rFonts w:ascii="Arial" w:hAnsi="Arial" w:cs="Arial"/>
        </w:rPr>
        <w:t>ty</w:t>
      </w:r>
      <w:r w:rsidR="004F3C87">
        <w:rPr>
          <w:rFonts w:ascii="Arial" w:hAnsi="Arial" w:cs="Arial"/>
        </w:rPr>
        <w:t xml:space="preserve"> of </w:t>
      </w:r>
      <w:r w:rsidR="008A3BBB">
        <w:rPr>
          <w:rFonts w:ascii="Arial" w:hAnsi="Arial" w:cs="Arial"/>
        </w:rPr>
        <w:t>Director’s meeting</w:t>
      </w:r>
      <w:r w:rsidR="008B6343">
        <w:rPr>
          <w:rFonts w:ascii="Arial" w:hAnsi="Arial" w:cs="Arial"/>
        </w:rPr>
        <w:t>s</w:t>
      </w:r>
      <w:r w:rsidR="00B72974">
        <w:rPr>
          <w:rFonts w:ascii="Arial" w:hAnsi="Arial" w:cs="Arial"/>
        </w:rPr>
        <w:t xml:space="preserve"> and</w:t>
      </w:r>
      <w:r w:rsidR="008B6343">
        <w:rPr>
          <w:rFonts w:ascii="Arial" w:hAnsi="Arial" w:cs="Arial"/>
        </w:rPr>
        <w:t xml:space="preserve"> whether we</w:t>
      </w:r>
      <w:r w:rsidR="008A3BBB">
        <w:rPr>
          <w:rFonts w:ascii="Arial" w:hAnsi="Arial" w:cs="Arial"/>
        </w:rPr>
        <w:t xml:space="preserve"> should</w:t>
      </w:r>
      <w:r w:rsidR="008B6343">
        <w:rPr>
          <w:rFonts w:ascii="Arial" w:hAnsi="Arial" w:cs="Arial"/>
        </w:rPr>
        <w:t xml:space="preserve"> </w:t>
      </w:r>
      <w:r w:rsidR="008A3BBB">
        <w:rPr>
          <w:rFonts w:ascii="Arial" w:hAnsi="Arial" w:cs="Arial"/>
        </w:rPr>
        <w:t>change to bi-monthly or quarterly meetings</w:t>
      </w:r>
      <w:r w:rsidR="007B445C">
        <w:rPr>
          <w:rFonts w:ascii="Arial" w:hAnsi="Arial" w:cs="Arial"/>
        </w:rPr>
        <w:t xml:space="preserve">. </w:t>
      </w:r>
      <w:r w:rsidR="008B6343">
        <w:rPr>
          <w:rFonts w:ascii="Arial" w:hAnsi="Arial" w:cs="Arial"/>
        </w:rPr>
        <w:t>Following</w:t>
      </w:r>
      <w:r w:rsidR="007B445C">
        <w:rPr>
          <w:rFonts w:ascii="Arial" w:hAnsi="Arial" w:cs="Arial"/>
        </w:rPr>
        <w:t xml:space="preserve"> discussion</w:t>
      </w:r>
      <w:r w:rsidR="008B6343">
        <w:rPr>
          <w:rFonts w:ascii="Arial" w:hAnsi="Arial" w:cs="Arial"/>
        </w:rPr>
        <w:t>,</w:t>
      </w:r>
      <w:r w:rsidR="007B445C">
        <w:rPr>
          <w:rFonts w:ascii="Arial" w:hAnsi="Arial" w:cs="Arial"/>
        </w:rPr>
        <w:t xml:space="preserve"> it was agreed to have the meeting</w:t>
      </w:r>
      <w:r w:rsidR="008B6343">
        <w:rPr>
          <w:rFonts w:ascii="Arial" w:hAnsi="Arial" w:cs="Arial"/>
        </w:rPr>
        <w:t>s</w:t>
      </w:r>
      <w:r w:rsidR="007B445C">
        <w:rPr>
          <w:rFonts w:ascii="Arial" w:hAnsi="Arial" w:cs="Arial"/>
        </w:rPr>
        <w:t xml:space="preserve"> bi-monthly </w:t>
      </w:r>
      <w:r w:rsidR="008B6343">
        <w:rPr>
          <w:rFonts w:ascii="Arial" w:hAnsi="Arial" w:cs="Arial"/>
        </w:rPr>
        <w:t>un</w:t>
      </w:r>
      <w:r w:rsidR="007B445C">
        <w:rPr>
          <w:rFonts w:ascii="Arial" w:hAnsi="Arial" w:cs="Arial"/>
        </w:rPr>
        <w:t>til February a</w:t>
      </w:r>
      <w:r w:rsidR="008B6343">
        <w:rPr>
          <w:rFonts w:ascii="Arial" w:hAnsi="Arial" w:cs="Arial"/>
        </w:rPr>
        <w:t>nd</w:t>
      </w:r>
      <w:r w:rsidR="00C90417">
        <w:rPr>
          <w:rFonts w:ascii="Arial" w:hAnsi="Arial" w:cs="Arial"/>
        </w:rPr>
        <w:t xml:space="preserve"> review </w:t>
      </w:r>
      <w:r w:rsidR="008B6343">
        <w:rPr>
          <w:rFonts w:ascii="Arial" w:hAnsi="Arial" w:cs="Arial"/>
        </w:rPr>
        <w:t>again then.</w:t>
      </w:r>
      <w:r w:rsidR="002A7355">
        <w:rPr>
          <w:rFonts w:ascii="Arial" w:hAnsi="Arial" w:cs="Arial"/>
        </w:rPr>
        <w:t xml:space="preserve"> </w:t>
      </w:r>
    </w:p>
    <w:p w14:paraId="505BCF8E" w14:textId="07FC2ED6" w:rsidR="00BE2F16" w:rsidRDefault="00BE2F16" w:rsidP="00851728">
      <w:pPr>
        <w:jc w:val="both"/>
        <w:rPr>
          <w:rFonts w:ascii="Arial" w:hAnsi="Arial" w:cs="Arial"/>
        </w:rPr>
      </w:pPr>
      <w:r>
        <w:rPr>
          <w:rFonts w:ascii="Arial" w:hAnsi="Arial" w:cs="Arial"/>
        </w:rPr>
        <w:t xml:space="preserve">Meeting closed at </w:t>
      </w:r>
      <w:r w:rsidR="00344889">
        <w:rPr>
          <w:rFonts w:ascii="Arial" w:hAnsi="Arial" w:cs="Arial"/>
        </w:rPr>
        <w:t>1855</w:t>
      </w:r>
      <w:r>
        <w:rPr>
          <w:rFonts w:ascii="Arial" w:hAnsi="Arial" w:cs="Arial"/>
        </w:rPr>
        <w:t xml:space="preserve"> hours</w:t>
      </w:r>
    </w:p>
    <w:p w14:paraId="0F4F97A8" w14:textId="13C62514" w:rsidR="00D2453B" w:rsidRDefault="00BE2F16" w:rsidP="00851728">
      <w:pPr>
        <w:jc w:val="both"/>
      </w:pPr>
      <w:r w:rsidRPr="00787895">
        <w:rPr>
          <w:rFonts w:ascii="Arial" w:hAnsi="Arial" w:cs="Arial"/>
        </w:rPr>
        <w:t xml:space="preserve">Date of next meeting will be Wednesday </w:t>
      </w:r>
      <w:r w:rsidR="00932C45">
        <w:rPr>
          <w:rFonts w:ascii="Arial" w:hAnsi="Arial" w:cs="Arial"/>
        </w:rPr>
        <w:t>1</w:t>
      </w:r>
      <w:r w:rsidR="00F70141">
        <w:rPr>
          <w:rFonts w:ascii="Arial" w:hAnsi="Arial" w:cs="Arial"/>
        </w:rPr>
        <w:t>1</w:t>
      </w:r>
      <w:r w:rsidRPr="009D5198">
        <w:rPr>
          <w:rFonts w:ascii="Arial" w:hAnsi="Arial" w:cs="Arial"/>
          <w:vertAlign w:val="superscript"/>
        </w:rPr>
        <w:t>th</w:t>
      </w:r>
      <w:r>
        <w:rPr>
          <w:rFonts w:ascii="Arial" w:hAnsi="Arial" w:cs="Arial"/>
        </w:rPr>
        <w:t xml:space="preserve"> </w:t>
      </w:r>
      <w:r w:rsidR="006E748D">
        <w:rPr>
          <w:rFonts w:ascii="Arial" w:hAnsi="Arial" w:cs="Arial"/>
        </w:rPr>
        <w:t>Decem</w:t>
      </w:r>
      <w:r w:rsidR="00932C45">
        <w:rPr>
          <w:rFonts w:ascii="Arial" w:hAnsi="Arial" w:cs="Arial"/>
        </w:rPr>
        <w:t>ber</w:t>
      </w:r>
      <w:r w:rsidRPr="00787895">
        <w:rPr>
          <w:rFonts w:ascii="Arial" w:hAnsi="Arial" w:cs="Arial"/>
        </w:rPr>
        <w:t xml:space="preserve"> 2024.</w:t>
      </w:r>
    </w:p>
    <w:sectPr w:rsidR="00D2453B" w:rsidSect="00BE2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6"/>
    <w:rsid w:val="0000072C"/>
    <w:rsid w:val="0001137B"/>
    <w:rsid w:val="00017B49"/>
    <w:rsid w:val="0002002A"/>
    <w:rsid w:val="00027E0E"/>
    <w:rsid w:val="000312A4"/>
    <w:rsid w:val="000328DC"/>
    <w:rsid w:val="000342DF"/>
    <w:rsid w:val="00035A5B"/>
    <w:rsid w:val="00036E1D"/>
    <w:rsid w:val="00037ADE"/>
    <w:rsid w:val="0004081D"/>
    <w:rsid w:val="000408CE"/>
    <w:rsid w:val="00042F3C"/>
    <w:rsid w:val="00045D24"/>
    <w:rsid w:val="00050646"/>
    <w:rsid w:val="00050BF6"/>
    <w:rsid w:val="0005111C"/>
    <w:rsid w:val="000519DC"/>
    <w:rsid w:val="00051ABB"/>
    <w:rsid w:val="00051D58"/>
    <w:rsid w:val="00051F87"/>
    <w:rsid w:val="00052441"/>
    <w:rsid w:val="0006187B"/>
    <w:rsid w:val="00062006"/>
    <w:rsid w:val="0006351A"/>
    <w:rsid w:val="00063BD9"/>
    <w:rsid w:val="000643F0"/>
    <w:rsid w:val="00064DE8"/>
    <w:rsid w:val="00072428"/>
    <w:rsid w:val="0007726D"/>
    <w:rsid w:val="000854E7"/>
    <w:rsid w:val="00086D6B"/>
    <w:rsid w:val="00087C07"/>
    <w:rsid w:val="0009099F"/>
    <w:rsid w:val="0009206C"/>
    <w:rsid w:val="00093919"/>
    <w:rsid w:val="000A2A13"/>
    <w:rsid w:val="000A2E98"/>
    <w:rsid w:val="000A4EC3"/>
    <w:rsid w:val="000A7BB2"/>
    <w:rsid w:val="000B13DC"/>
    <w:rsid w:val="000B201A"/>
    <w:rsid w:val="000B42C8"/>
    <w:rsid w:val="000B5672"/>
    <w:rsid w:val="000C0466"/>
    <w:rsid w:val="000D2289"/>
    <w:rsid w:val="000D6624"/>
    <w:rsid w:val="000F0E79"/>
    <w:rsid w:val="000F253F"/>
    <w:rsid w:val="000F4C5E"/>
    <w:rsid w:val="000F5EB4"/>
    <w:rsid w:val="000F6801"/>
    <w:rsid w:val="00100C4E"/>
    <w:rsid w:val="00101B1E"/>
    <w:rsid w:val="0010612A"/>
    <w:rsid w:val="0010613A"/>
    <w:rsid w:val="00106188"/>
    <w:rsid w:val="00111B4A"/>
    <w:rsid w:val="00111DFE"/>
    <w:rsid w:val="0011325F"/>
    <w:rsid w:val="001169A1"/>
    <w:rsid w:val="00124594"/>
    <w:rsid w:val="00125B08"/>
    <w:rsid w:val="00127DB1"/>
    <w:rsid w:val="00130023"/>
    <w:rsid w:val="00132FD3"/>
    <w:rsid w:val="00134023"/>
    <w:rsid w:val="00141FBB"/>
    <w:rsid w:val="00145A61"/>
    <w:rsid w:val="00152F48"/>
    <w:rsid w:val="001542E1"/>
    <w:rsid w:val="00156518"/>
    <w:rsid w:val="00160F00"/>
    <w:rsid w:val="00165E16"/>
    <w:rsid w:val="00167AE0"/>
    <w:rsid w:val="001706E9"/>
    <w:rsid w:val="00174625"/>
    <w:rsid w:val="00177067"/>
    <w:rsid w:val="001806AF"/>
    <w:rsid w:val="00184339"/>
    <w:rsid w:val="00184C76"/>
    <w:rsid w:val="00184ECE"/>
    <w:rsid w:val="001907AA"/>
    <w:rsid w:val="001937FE"/>
    <w:rsid w:val="001A160F"/>
    <w:rsid w:val="001B54B6"/>
    <w:rsid w:val="001B6C9B"/>
    <w:rsid w:val="001C02E4"/>
    <w:rsid w:val="001C0383"/>
    <w:rsid w:val="001C2683"/>
    <w:rsid w:val="001C28C2"/>
    <w:rsid w:val="001C4E6C"/>
    <w:rsid w:val="001C5DFF"/>
    <w:rsid w:val="001C62EA"/>
    <w:rsid w:val="001D3FCE"/>
    <w:rsid w:val="001D45F8"/>
    <w:rsid w:val="001D57D7"/>
    <w:rsid w:val="001D6DF0"/>
    <w:rsid w:val="001E2D6A"/>
    <w:rsid w:val="001E56CF"/>
    <w:rsid w:val="001E5CF2"/>
    <w:rsid w:val="001F0D2A"/>
    <w:rsid w:val="001F12F2"/>
    <w:rsid w:val="001F15B1"/>
    <w:rsid w:val="001F210D"/>
    <w:rsid w:val="0020057F"/>
    <w:rsid w:val="00203993"/>
    <w:rsid w:val="0020418A"/>
    <w:rsid w:val="00205520"/>
    <w:rsid w:val="00210F70"/>
    <w:rsid w:val="0023028A"/>
    <w:rsid w:val="00232D67"/>
    <w:rsid w:val="00235063"/>
    <w:rsid w:val="002410C5"/>
    <w:rsid w:val="00241A87"/>
    <w:rsid w:val="00243383"/>
    <w:rsid w:val="00246299"/>
    <w:rsid w:val="002476D3"/>
    <w:rsid w:val="0025186A"/>
    <w:rsid w:val="00254F81"/>
    <w:rsid w:val="0025576D"/>
    <w:rsid w:val="00256DDF"/>
    <w:rsid w:val="00260C3D"/>
    <w:rsid w:val="00260C50"/>
    <w:rsid w:val="00263659"/>
    <w:rsid w:val="00264AC1"/>
    <w:rsid w:val="00272CB7"/>
    <w:rsid w:val="00280484"/>
    <w:rsid w:val="0028306C"/>
    <w:rsid w:val="00290A29"/>
    <w:rsid w:val="0029142E"/>
    <w:rsid w:val="002945C6"/>
    <w:rsid w:val="002A1864"/>
    <w:rsid w:val="002A36A0"/>
    <w:rsid w:val="002A40E5"/>
    <w:rsid w:val="002A4835"/>
    <w:rsid w:val="002A54CF"/>
    <w:rsid w:val="002A6F8A"/>
    <w:rsid w:val="002A7355"/>
    <w:rsid w:val="002A7A99"/>
    <w:rsid w:val="002B082F"/>
    <w:rsid w:val="002B1B57"/>
    <w:rsid w:val="002B3AA5"/>
    <w:rsid w:val="002B4EE8"/>
    <w:rsid w:val="002C29F2"/>
    <w:rsid w:val="002C3E30"/>
    <w:rsid w:val="002E24AB"/>
    <w:rsid w:val="002E26DA"/>
    <w:rsid w:val="002E493C"/>
    <w:rsid w:val="002F3160"/>
    <w:rsid w:val="00301779"/>
    <w:rsid w:val="00301869"/>
    <w:rsid w:val="00302447"/>
    <w:rsid w:val="00304345"/>
    <w:rsid w:val="00305167"/>
    <w:rsid w:val="0030633C"/>
    <w:rsid w:val="00310037"/>
    <w:rsid w:val="00316B1B"/>
    <w:rsid w:val="00317369"/>
    <w:rsid w:val="00320510"/>
    <w:rsid w:val="003226E6"/>
    <w:rsid w:val="00323963"/>
    <w:rsid w:val="00326BA2"/>
    <w:rsid w:val="00327672"/>
    <w:rsid w:val="00331230"/>
    <w:rsid w:val="0033146E"/>
    <w:rsid w:val="003425F4"/>
    <w:rsid w:val="00344889"/>
    <w:rsid w:val="003448B5"/>
    <w:rsid w:val="003507DA"/>
    <w:rsid w:val="00351558"/>
    <w:rsid w:val="00354302"/>
    <w:rsid w:val="00361BBE"/>
    <w:rsid w:val="00361C1B"/>
    <w:rsid w:val="00361CB6"/>
    <w:rsid w:val="0036401D"/>
    <w:rsid w:val="00376237"/>
    <w:rsid w:val="003766E5"/>
    <w:rsid w:val="00381B6E"/>
    <w:rsid w:val="00382F49"/>
    <w:rsid w:val="003856D8"/>
    <w:rsid w:val="00390096"/>
    <w:rsid w:val="00392F88"/>
    <w:rsid w:val="00393DEF"/>
    <w:rsid w:val="00394B25"/>
    <w:rsid w:val="003A2325"/>
    <w:rsid w:val="003A4CDE"/>
    <w:rsid w:val="003A5AD2"/>
    <w:rsid w:val="003B06C0"/>
    <w:rsid w:val="003B1052"/>
    <w:rsid w:val="003B1BEA"/>
    <w:rsid w:val="003B35A9"/>
    <w:rsid w:val="003B3680"/>
    <w:rsid w:val="003C0421"/>
    <w:rsid w:val="003C0E77"/>
    <w:rsid w:val="003C11A9"/>
    <w:rsid w:val="003C3A4A"/>
    <w:rsid w:val="003C3F52"/>
    <w:rsid w:val="003C4E85"/>
    <w:rsid w:val="003C6CCF"/>
    <w:rsid w:val="003C768D"/>
    <w:rsid w:val="003D1667"/>
    <w:rsid w:val="003D2782"/>
    <w:rsid w:val="003D5C6E"/>
    <w:rsid w:val="003E03A4"/>
    <w:rsid w:val="003E0903"/>
    <w:rsid w:val="003E0972"/>
    <w:rsid w:val="003E2037"/>
    <w:rsid w:val="003E279F"/>
    <w:rsid w:val="003E5ED0"/>
    <w:rsid w:val="003F428C"/>
    <w:rsid w:val="003F6F4F"/>
    <w:rsid w:val="003F7CCA"/>
    <w:rsid w:val="00400FAE"/>
    <w:rsid w:val="004055BA"/>
    <w:rsid w:val="004102FD"/>
    <w:rsid w:val="00411FE7"/>
    <w:rsid w:val="00421BD8"/>
    <w:rsid w:val="004222E1"/>
    <w:rsid w:val="00431F85"/>
    <w:rsid w:val="00432395"/>
    <w:rsid w:val="00433CDF"/>
    <w:rsid w:val="00435056"/>
    <w:rsid w:val="00435333"/>
    <w:rsid w:val="0043754A"/>
    <w:rsid w:val="00441C23"/>
    <w:rsid w:val="00443DBA"/>
    <w:rsid w:val="0044495B"/>
    <w:rsid w:val="00445F1A"/>
    <w:rsid w:val="00446CA0"/>
    <w:rsid w:val="0045435E"/>
    <w:rsid w:val="00455E6E"/>
    <w:rsid w:val="00460FD9"/>
    <w:rsid w:val="00462538"/>
    <w:rsid w:val="00462D90"/>
    <w:rsid w:val="004643DC"/>
    <w:rsid w:val="00464C1C"/>
    <w:rsid w:val="00466F5B"/>
    <w:rsid w:val="00467DF9"/>
    <w:rsid w:val="004746C8"/>
    <w:rsid w:val="00474962"/>
    <w:rsid w:val="00475FDE"/>
    <w:rsid w:val="0047657D"/>
    <w:rsid w:val="004809AE"/>
    <w:rsid w:val="004822F4"/>
    <w:rsid w:val="004825DA"/>
    <w:rsid w:val="004871E2"/>
    <w:rsid w:val="0048733E"/>
    <w:rsid w:val="00492757"/>
    <w:rsid w:val="004936F3"/>
    <w:rsid w:val="00495358"/>
    <w:rsid w:val="004A07F0"/>
    <w:rsid w:val="004A17A6"/>
    <w:rsid w:val="004A1B32"/>
    <w:rsid w:val="004A4090"/>
    <w:rsid w:val="004A4B7B"/>
    <w:rsid w:val="004A4ED2"/>
    <w:rsid w:val="004A7614"/>
    <w:rsid w:val="004B0D20"/>
    <w:rsid w:val="004C2C3D"/>
    <w:rsid w:val="004C339D"/>
    <w:rsid w:val="004C4DE0"/>
    <w:rsid w:val="004C614A"/>
    <w:rsid w:val="004C7C68"/>
    <w:rsid w:val="004D007D"/>
    <w:rsid w:val="004D4BBB"/>
    <w:rsid w:val="004D58AC"/>
    <w:rsid w:val="004D67E4"/>
    <w:rsid w:val="004D72F6"/>
    <w:rsid w:val="004D76FF"/>
    <w:rsid w:val="004D77E1"/>
    <w:rsid w:val="004D7FFD"/>
    <w:rsid w:val="004E15EC"/>
    <w:rsid w:val="004E2A9C"/>
    <w:rsid w:val="004E4FD1"/>
    <w:rsid w:val="004E7C58"/>
    <w:rsid w:val="004F1796"/>
    <w:rsid w:val="004F1ABA"/>
    <w:rsid w:val="004F3A2B"/>
    <w:rsid w:val="004F3C87"/>
    <w:rsid w:val="004F6889"/>
    <w:rsid w:val="004F7B98"/>
    <w:rsid w:val="00500634"/>
    <w:rsid w:val="00502901"/>
    <w:rsid w:val="00502D89"/>
    <w:rsid w:val="00505030"/>
    <w:rsid w:val="00506A6C"/>
    <w:rsid w:val="005070D7"/>
    <w:rsid w:val="00510166"/>
    <w:rsid w:val="005122AF"/>
    <w:rsid w:val="00515FD6"/>
    <w:rsid w:val="00515FED"/>
    <w:rsid w:val="005172CB"/>
    <w:rsid w:val="00520A05"/>
    <w:rsid w:val="00522EFF"/>
    <w:rsid w:val="0052329C"/>
    <w:rsid w:val="0052337E"/>
    <w:rsid w:val="00524C63"/>
    <w:rsid w:val="00524D45"/>
    <w:rsid w:val="00524FF0"/>
    <w:rsid w:val="005262CB"/>
    <w:rsid w:val="00527762"/>
    <w:rsid w:val="00527CB4"/>
    <w:rsid w:val="00533103"/>
    <w:rsid w:val="0054379C"/>
    <w:rsid w:val="00543EA0"/>
    <w:rsid w:val="0055614E"/>
    <w:rsid w:val="00557634"/>
    <w:rsid w:val="00557637"/>
    <w:rsid w:val="0056222B"/>
    <w:rsid w:val="0056363A"/>
    <w:rsid w:val="00565C30"/>
    <w:rsid w:val="00566837"/>
    <w:rsid w:val="00567104"/>
    <w:rsid w:val="00574D96"/>
    <w:rsid w:val="0057731D"/>
    <w:rsid w:val="0058339B"/>
    <w:rsid w:val="00583BA2"/>
    <w:rsid w:val="00590D4B"/>
    <w:rsid w:val="00597A4E"/>
    <w:rsid w:val="005A52DB"/>
    <w:rsid w:val="005B2B8C"/>
    <w:rsid w:val="005B4363"/>
    <w:rsid w:val="005B5618"/>
    <w:rsid w:val="005B630F"/>
    <w:rsid w:val="005B7C23"/>
    <w:rsid w:val="005C1CA3"/>
    <w:rsid w:val="005C3C9A"/>
    <w:rsid w:val="005D01E4"/>
    <w:rsid w:val="005D10B3"/>
    <w:rsid w:val="005E2F95"/>
    <w:rsid w:val="005E34EE"/>
    <w:rsid w:val="005E37F8"/>
    <w:rsid w:val="005F16DC"/>
    <w:rsid w:val="00600063"/>
    <w:rsid w:val="00604B03"/>
    <w:rsid w:val="00610F61"/>
    <w:rsid w:val="006131FA"/>
    <w:rsid w:val="00620692"/>
    <w:rsid w:val="00624A80"/>
    <w:rsid w:val="00635CF3"/>
    <w:rsid w:val="00641FC4"/>
    <w:rsid w:val="00647988"/>
    <w:rsid w:val="0065655B"/>
    <w:rsid w:val="00656DE5"/>
    <w:rsid w:val="00662DDF"/>
    <w:rsid w:val="0066369B"/>
    <w:rsid w:val="00670D7F"/>
    <w:rsid w:val="00671E8B"/>
    <w:rsid w:val="00673E1B"/>
    <w:rsid w:val="006756A8"/>
    <w:rsid w:val="00675D29"/>
    <w:rsid w:val="00676739"/>
    <w:rsid w:val="00677640"/>
    <w:rsid w:val="006823FB"/>
    <w:rsid w:val="00682C88"/>
    <w:rsid w:val="0068414E"/>
    <w:rsid w:val="00684959"/>
    <w:rsid w:val="0069191D"/>
    <w:rsid w:val="00692B58"/>
    <w:rsid w:val="006930DD"/>
    <w:rsid w:val="0069365B"/>
    <w:rsid w:val="006A41D5"/>
    <w:rsid w:val="006A5A44"/>
    <w:rsid w:val="006A666F"/>
    <w:rsid w:val="006A66C6"/>
    <w:rsid w:val="006B0010"/>
    <w:rsid w:val="006B1A0C"/>
    <w:rsid w:val="006B2B6F"/>
    <w:rsid w:val="006C1E7A"/>
    <w:rsid w:val="006D4F6C"/>
    <w:rsid w:val="006E5D2F"/>
    <w:rsid w:val="006E748D"/>
    <w:rsid w:val="006E7C62"/>
    <w:rsid w:val="006F3ADB"/>
    <w:rsid w:val="006F631F"/>
    <w:rsid w:val="00700680"/>
    <w:rsid w:val="0070133A"/>
    <w:rsid w:val="00712639"/>
    <w:rsid w:val="00713AD8"/>
    <w:rsid w:val="00714BF0"/>
    <w:rsid w:val="00714EC7"/>
    <w:rsid w:val="00716578"/>
    <w:rsid w:val="00721C0B"/>
    <w:rsid w:val="007378E7"/>
    <w:rsid w:val="007460CB"/>
    <w:rsid w:val="0074618B"/>
    <w:rsid w:val="00747626"/>
    <w:rsid w:val="007503A7"/>
    <w:rsid w:val="00751FFF"/>
    <w:rsid w:val="00752BB4"/>
    <w:rsid w:val="007556DA"/>
    <w:rsid w:val="007557ED"/>
    <w:rsid w:val="00762148"/>
    <w:rsid w:val="00764F6C"/>
    <w:rsid w:val="007651E0"/>
    <w:rsid w:val="00771157"/>
    <w:rsid w:val="007720D8"/>
    <w:rsid w:val="007749CF"/>
    <w:rsid w:val="007813CF"/>
    <w:rsid w:val="0078151F"/>
    <w:rsid w:val="007835E8"/>
    <w:rsid w:val="00783D88"/>
    <w:rsid w:val="00790EFE"/>
    <w:rsid w:val="00791F7E"/>
    <w:rsid w:val="00797DD2"/>
    <w:rsid w:val="007A10D2"/>
    <w:rsid w:val="007A5FF9"/>
    <w:rsid w:val="007A76F9"/>
    <w:rsid w:val="007B057F"/>
    <w:rsid w:val="007B445C"/>
    <w:rsid w:val="007B5435"/>
    <w:rsid w:val="007B75E8"/>
    <w:rsid w:val="007B76B9"/>
    <w:rsid w:val="007C148D"/>
    <w:rsid w:val="007C7B53"/>
    <w:rsid w:val="007D0AB3"/>
    <w:rsid w:val="007D1AE3"/>
    <w:rsid w:val="007D2301"/>
    <w:rsid w:val="007D2E68"/>
    <w:rsid w:val="007D59E9"/>
    <w:rsid w:val="007D7767"/>
    <w:rsid w:val="007E26C3"/>
    <w:rsid w:val="007E2C36"/>
    <w:rsid w:val="007E71A7"/>
    <w:rsid w:val="007E75E1"/>
    <w:rsid w:val="007F1096"/>
    <w:rsid w:val="007F2E31"/>
    <w:rsid w:val="007F3D0B"/>
    <w:rsid w:val="007F6219"/>
    <w:rsid w:val="007F66F1"/>
    <w:rsid w:val="007F73F3"/>
    <w:rsid w:val="0080354E"/>
    <w:rsid w:val="0080398C"/>
    <w:rsid w:val="00803B0A"/>
    <w:rsid w:val="00811029"/>
    <w:rsid w:val="008158CA"/>
    <w:rsid w:val="00822E17"/>
    <w:rsid w:val="008337F5"/>
    <w:rsid w:val="00834765"/>
    <w:rsid w:val="00837BF8"/>
    <w:rsid w:val="008432D7"/>
    <w:rsid w:val="00844993"/>
    <w:rsid w:val="00845E32"/>
    <w:rsid w:val="008467C3"/>
    <w:rsid w:val="00850ED5"/>
    <w:rsid w:val="00851728"/>
    <w:rsid w:val="00854443"/>
    <w:rsid w:val="00857FFC"/>
    <w:rsid w:val="00861AD7"/>
    <w:rsid w:val="00864EBD"/>
    <w:rsid w:val="00865CB7"/>
    <w:rsid w:val="00865E03"/>
    <w:rsid w:val="00866586"/>
    <w:rsid w:val="00867AAA"/>
    <w:rsid w:val="00874DA9"/>
    <w:rsid w:val="00886A07"/>
    <w:rsid w:val="00890199"/>
    <w:rsid w:val="00891FCF"/>
    <w:rsid w:val="00892468"/>
    <w:rsid w:val="008927D7"/>
    <w:rsid w:val="0089308C"/>
    <w:rsid w:val="008A1F24"/>
    <w:rsid w:val="008A3BBB"/>
    <w:rsid w:val="008A54E7"/>
    <w:rsid w:val="008A6F43"/>
    <w:rsid w:val="008A7ED5"/>
    <w:rsid w:val="008B228F"/>
    <w:rsid w:val="008B6343"/>
    <w:rsid w:val="008C0715"/>
    <w:rsid w:val="008C3460"/>
    <w:rsid w:val="008C6BD2"/>
    <w:rsid w:val="008D33F5"/>
    <w:rsid w:val="008E282E"/>
    <w:rsid w:val="008E340C"/>
    <w:rsid w:val="008E7ECD"/>
    <w:rsid w:val="008F09CA"/>
    <w:rsid w:val="008F0E0E"/>
    <w:rsid w:val="008F22BA"/>
    <w:rsid w:val="008F4AC0"/>
    <w:rsid w:val="008F656F"/>
    <w:rsid w:val="008F7163"/>
    <w:rsid w:val="009050A3"/>
    <w:rsid w:val="009063FB"/>
    <w:rsid w:val="009151EB"/>
    <w:rsid w:val="009156D8"/>
    <w:rsid w:val="00916FFE"/>
    <w:rsid w:val="0091752E"/>
    <w:rsid w:val="00917C1E"/>
    <w:rsid w:val="00921682"/>
    <w:rsid w:val="00923340"/>
    <w:rsid w:val="0092418D"/>
    <w:rsid w:val="00927C39"/>
    <w:rsid w:val="00932183"/>
    <w:rsid w:val="009323B3"/>
    <w:rsid w:val="00932925"/>
    <w:rsid w:val="00932C45"/>
    <w:rsid w:val="00934B82"/>
    <w:rsid w:val="00941D50"/>
    <w:rsid w:val="00942FEC"/>
    <w:rsid w:val="009437A6"/>
    <w:rsid w:val="00944EA8"/>
    <w:rsid w:val="00945A44"/>
    <w:rsid w:val="009466B5"/>
    <w:rsid w:val="0095313E"/>
    <w:rsid w:val="00955760"/>
    <w:rsid w:val="0095782A"/>
    <w:rsid w:val="00957B0A"/>
    <w:rsid w:val="0096158C"/>
    <w:rsid w:val="00962F36"/>
    <w:rsid w:val="00970520"/>
    <w:rsid w:val="00975562"/>
    <w:rsid w:val="00975761"/>
    <w:rsid w:val="0097623C"/>
    <w:rsid w:val="00980130"/>
    <w:rsid w:val="00980AD9"/>
    <w:rsid w:val="0098149A"/>
    <w:rsid w:val="00981C97"/>
    <w:rsid w:val="0098416C"/>
    <w:rsid w:val="009867B6"/>
    <w:rsid w:val="00991A70"/>
    <w:rsid w:val="00992808"/>
    <w:rsid w:val="00992B94"/>
    <w:rsid w:val="00994D40"/>
    <w:rsid w:val="009957FB"/>
    <w:rsid w:val="009A0222"/>
    <w:rsid w:val="009A2576"/>
    <w:rsid w:val="009A5145"/>
    <w:rsid w:val="009A53DF"/>
    <w:rsid w:val="009A5A48"/>
    <w:rsid w:val="009A6BF5"/>
    <w:rsid w:val="009B0CEC"/>
    <w:rsid w:val="009B19EE"/>
    <w:rsid w:val="009B22CF"/>
    <w:rsid w:val="009B28F0"/>
    <w:rsid w:val="009B2AF4"/>
    <w:rsid w:val="009B4124"/>
    <w:rsid w:val="009B465F"/>
    <w:rsid w:val="009B4805"/>
    <w:rsid w:val="009B6177"/>
    <w:rsid w:val="009B7D6D"/>
    <w:rsid w:val="009D0D99"/>
    <w:rsid w:val="009D0DA1"/>
    <w:rsid w:val="009D531F"/>
    <w:rsid w:val="009D7708"/>
    <w:rsid w:val="009E2927"/>
    <w:rsid w:val="009E7BC9"/>
    <w:rsid w:val="009F2213"/>
    <w:rsid w:val="009F40D6"/>
    <w:rsid w:val="00A01729"/>
    <w:rsid w:val="00A0186E"/>
    <w:rsid w:val="00A02E99"/>
    <w:rsid w:val="00A0374B"/>
    <w:rsid w:val="00A06307"/>
    <w:rsid w:val="00A06D66"/>
    <w:rsid w:val="00A078D1"/>
    <w:rsid w:val="00A1196E"/>
    <w:rsid w:val="00A1501E"/>
    <w:rsid w:val="00A21018"/>
    <w:rsid w:val="00A2468D"/>
    <w:rsid w:val="00A257CA"/>
    <w:rsid w:val="00A27D50"/>
    <w:rsid w:val="00A30F67"/>
    <w:rsid w:val="00A31AD5"/>
    <w:rsid w:val="00A32196"/>
    <w:rsid w:val="00A3220E"/>
    <w:rsid w:val="00A3698B"/>
    <w:rsid w:val="00A37C18"/>
    <w:rsid w:val="00A416F9"/>
    <w:rsid w:val="00A41FF1"/>
    <w:rsid w:val="00A42EB9"/>
    <w:rsid w:val="00A44D32"/>
    <w:rsid w:val="00A50820"/>
    <w:rsid w:val="00A53DC4"/>
    <w:rsid w:val="00A57D86"/>
    <w:rsid w:val="00A61CC7"/>
    <w:rsid w:val="00A62420"/>
    <w:rsid w:val="00A62963"/>
    <w:rsid w:val="00A64042"/>
    <w:rsid w:val="00A647A8"/>
    <w:rsid w:val="00A66BFF"/>
    <w:rsid w:val="00A714B9"/>
    <w:rsid w:val="00A71C48"/>
    <w:rsid w:val="00A75E2B"/>
    <w:rsid w:val="00A764A8"/>
    <w:rsid w:val="00A807AF"/>
    <w:rsid w:val="00A83308"/>
    <w:rsid w:val="00A84200"/>
    <w:rsid w:val="00A853EB"/>
    <w:rsid w:val="00A85F1F"/>
    <w:rsid w:val="00A86C70"/>
    <w:rsid w:val="00A91E6E"/>
    <w:rsid w:val="00A95782"/>
    <w:rsid w:val="00AA3C2B"/>
    <w:rsid w:val="00AB019A"/>
    <w:rsid w:val="00AB4812"/>
    <w:rsid w:val="00AC474D"/>
    <w:rsid w:val="00AC6B7A"/>
    <w:rsid w:val="00AC727C"/>
    <w:rsid w:val="00AD172A"/>
    <w:rsid w:val="00AD2656"/>
    <w:rsid w:val="00AD2716"/>
    <w:rsid w:val="00AD4818"/>
    <w:rsid w:val="00AD4B57"/>
    <w:rsid w:val="00AD752E"/>
    <w:rsid w:val="00AE0055"/>
    <w:rsid w:val="00AE2631"/>
    <w:rsid w:val="00AE351B"/>
    <w:rsid w:val="00AE3D0B"/>
    <w:rsid w:val="00AE7418"/>
    <w:rsid w:val="00AE7E5B"/>
    <w:rsid w:val="00AF4EB8"/>
    <w:rsid w:val="00AF6823"/>
    <w:rsid w:val="00B004D8"/>
    <w:rsid w:val="00B053DC"/>
    <w:rsid w:val="00B05EAD"/>
    <w:rsid w:val="00B16FEA"/>
    <w:rsid w:val="00B24E03"/>
    <w:rsid w:val="00B2563F"/>
    <w:rsid w:val="00B264E5"/>
    <w:rsid w:val="00B3042F"/>
    <w:rsid w:val="00B34CB5"/>
    <w:rsid w:val="00B353B7"/>
    <w:rsid w:val="00B423EE"/>
    <w:rsid w:val="00B46E99"/>
    <w:rsid w:val="00B47AFA"/>
    <w:rsid w:val="00B549B8"/>
    <w:rsid w:val="00B5554F"/>
    <w:rsid w:val="00B60EBF"/>
    <w:rsid w:val="00B64712"/>
    <w:rsid w:val="00B72974"/>
    <w:rsid w:val="00B736E7"/>
    <w:rsid w:val="00B81DA5"/>
    <w:rsid w:val="00B83F46"/>
    <w:rsid w:val="00B90E2E"/>
    <w:rsid w:val="00B9127F"/>
    <w:rsid w:val="00B9213E"/>
    <w:rsid w:val="00B92FF6"/>
    <w:rsid w:val="00B93981"/>
    <w:rsid w:val="00B95584"/>
    <w:rsid w:val="00B9582D"/>
    <w:rsid w:val="00B97DA2"/>
    <w:rsid w:val="00BA00E4"/>
    <w:rsid w:val="00BA2143"/>
    <w:rsid w:val="00BB0055"/>
    <w:rsid w:val="00BB1F96"/>
    <w:rsid w:val="00BB2DA8"/>
    <w:rsid w:val="00BB5FD2"/>
    <w:rsid w:val="00BC0550"/>
    <w:rsid w:val="00BC2572"/>
    <w:rsid w:val="00BC49BE"/>
    <w:rsid w:val="00BC4BEB"/>
    <w:rsid w:val="00BC58EB"/>
    <w:rsid w:val="00BC77E3"/>
    <w:rsid w:val="00BD13E7"/>
    <w:rsid w:val="00BD3289"/>
    <w:rsid w:val="00BD3523"/>
    <w:rsid w:val="00BD40BE"/>
    <w:rsid w:val="00BE15B7"/>
    <w:rsid w:val="00BE2F16"/>
    <w:rsid w:val="00BE47F8"/>
    <w:rsid w:val="00BE56EE"/>
    <w:rsid w:val="00BE5ED5"/>
    <w:rsid w:val="00BF0945"/>
    <w:rsid w:val="00BF0F4C"/>
    <w:rsid w:val="00BF3270"/>
    <w:rsid w:val="00BF6435"/>
    <w:rsid w:val="00C001CC"/>
    <w:rsid w:val="00C0037E"/>
    <w:rsid w:val="00C026A6"/>
    <w:rsid w:val="00C05BC5"/>
    <w:rsid w:val="00C10378"/>
    <w:rsid w:val="00C157D4"/>
    <w:rsid w:val="00C20A84"/>
    <w:rsid w:val="00C22775"/>
    <w:rsid w:val="00C27AFA"/>
    <w:rsid w:val="00C33F3B"/>
    <w:rsid w:val="00C3476C"/>
    <w:rsid w:val="00C36B06"/>
    <w:rsid w:val="00C36B87"/>
    <w:rsid w:val="00C4020E"/>
    <w:rsid w:val="00C409E5"/>
    <w:rsid w:val="00C42571"/>
    <w:rsid w:val="00C43964"/>
    <w:rsid w:val="00C462EE"/>
    <w:rsid w:val="00C46527"/>
    <w:rsid w:val="00C50932"/>
    <w:rsid w:val="00C52E8A"/>
    <w:rsid w:val="00C55854"/>
    <w:rsid w:val="00C561C8"/>
    <w:rsid w:val="00C56C0F"/>
    <w:rsid w:val="00C604EB"/>
    <w:rsid w:val="00C62994"/>
    <w:rsid w:val="00C6308C"/>
    <w:rsid w:val="00C649FC"/>
    <w:rsid w:val="00C70FC9"/>
    <w:rsid w:val="00C71538"/>
    <w:rsid w:val="00C73FE0"/>
    <w:rsid w:val="00C81173"/>
    <w:rsid w:val="00C83889"/>
    <w:rsid w:val="00C84103"/>
    <w:rsid w:val="00C84196"/>
    <w:rsid w:val="00C8438E"/>
    <w:rsid w:val="00C86DED"/>
    <w:rsid w:val="00C90417"/>
    <w:rsid w:val="00C90C4E"/>
    <w:rsid w:val="00C928F5"/>
    <w:rsid w:val="00CA0489"/>
    <w:rsid w:val="00CA0E0F"/>
    <w:rsid w:val="00CA672F"/>
    <w:rsid w:val="00CB265D"/>
    <w:rsid w:val="00CB3A1D"/>
    <w:rsid w:val="00CB5430"/>
    <w:rsid w:val="00CB5CFB"/>
    <w:rsid w:val="00CB7A72"/>
    <w:rsid w:val="00CC18F5"/>
    <w:rsid w:val="00CC5753"/>
    <w:rsid w:val="00CC6996"/>
    <w:rsid w:val="00CD024D"/>
    <w:rsid w:val="00CD15CB"/>
    <w:rsid w:val="00CD19DD"/>
    <w:rsid w:val="00CD68FF"/>
    <w:rsid w:val="00CE2D22"/>
    <w:rsid w:val="00CE359B"/>
    <w:rsid w:val="00CE558F"/>
    <w:rsid w:val="00CE59E0"/>
    <w:rsid w:val="00CF0503"/>
    <w:rsid w:val="00CF0B71"/>
    <w:rsid w:val="00CF19AC"/>
    <w:rsid w:val="00CF6678"/>
    <w:rsid w:val="00CF763F"/>
    <w:rsid w:val="00D02FB9"/>
    <w:rsid w:val="00D04447"/>
    <w:rsid w:val="00D06FCC"/>
    <w:rsid w:val="00D10673"/>
    <w:rsid w:val="00D2453B"/>
    <w:rsid w:val="00D33944"/>
    <w:rsid w:val="00D33D53"/>
    <w:rsid w:val="00D374E4"/>
    <w:rsid w:val="00D412BE"/>
    <w:rsid w:val="00D41C77"/>
    <w:rsid w:val="00D471AB"/>
    <w:rsid w:val="00D4790B"/>
    <w:rsid w:val="00D504B3"/>
    <w:rsid w:val="00D51744"/>
    <w:rsid w:val="00D52A02"/>
    <w:rsid w:val="00D54F17"/>
    <w:rsid w:val="00D569D4"/>
    <w:rsid w:val="00D57923"/>
    <w:rsid w:val="00D60344"/>
    <w:rsid w:val="00D64C1E"/>
    <w:rsid w:val="00D66E36"/>
    <w:rsid w:val="00D70CD2"/>
    <w:rsid w:val="00D73CF2"/>
    <w:rsid w:val="00D73FC7"/>
    <w:rsid w:val="00D742DA"/>
    <w:rsid w:val="00D75C6B"/>
    <w:rsid w:val="00D76A5F"/>
    <w:rsid w:val="00D76F18"/>
    <w:rsid w:val="00D77169"/>
    <w:rsid w:val="00D7717D"/>
    <w:rsid w:val="00D80AEB"/>
    <w:rsid w:val="00D81970"/>
    <w:rsid w:val="00D82656"/>
    <w:rsid w:val="00D87D06"/>
    <w:rsid w:val="00D97251"/>
    <w:rsid w:val="00D97B8F"/>
    <w:rsid w:val="00DA030B"/>
    <w:rsid w:val="00DA2617"/>
    <w:rsid w:val="00DA6296"/>
    <w:rsid w:val="00DA6503"/>
    <w:rsid w:val="00DB008E"/>
    <w:rsid w:val="00DB0385"/>
    <w:rsid w:val="00DB382C"/>
    <w:rsid w:val="00DB38DC"/>
    <w:rsid w:val="00DB3C8C"/>
    <w:rsid w:val="00DB5597"/>
    <w:rsid w:val="00DB57C7"/>
    <w:rsid w:val="00DB6DD0"/>
    <w:rsid w:val="00DB6F82"/>
    <w:rsid w:val="00DC0162"/>
    <w:rsid w:val="00DC01FF"/>
    <w:rsid w:val="00DC31DE"/>
    <w:rsid w:val="00DC3BC3"/>
    <w:rsid w:val="00DC45A9"/>
    <w:rsid w:val="00DC753B"/>
    <w:rsid w:val="00DD0435"/>
    <w:rsid w:val="00DD1D82"/>
    <w:rsid w:val="00DD2759"/>
    <w:rsid w:val="00DD7FE2"/>
    <w:rsid w:val="00DE07DE"/>
    <w:rsid w:val="00DE1D47"/>
    <w:rsid w:val="00DE4BC8"/>
    <w:rsid w:val="00DE4EC8"/>
    <w:rsid w:val="00DF0F8D"/>
    <w:rsid w:val="00DF4C2B"/>
    <w:rsid w:val="00E03A75"/>
    <w:rsid w:val="00E057C3"/>
    <w:rsid w:val="00E07749"/>
    <w:rsid w:val="00E10F32"/>
    <w:rsid w:val="00E11589"/>
    <w:rsid w:val="00E15828"/>
    <w:rsid w:val="00E210F5"/>
    <w:rsid w:val="00E2361E"/>
    <w:rsid w:val="00E23DF4"/>
    <w:rsid w:val="00E242C6"/>
    <w:rsid w:val="00E34108"/>
    <w:rsid w:val="00E3564D"/>
    <w:rsid w:val="00E36D1B"/>
    <w:rsid w:val="00E441EC"/>
    <w:rsid w:val="00E4632B"/>
    <w:rsid w:val="00E47264"/>
    <w:rsid w:val="00E4736C"/>
    <w:rsid w:val="00E56529"/>
    <w:rsid w:val="00E57088"/>
    <w:rsid w:val="00E60020"/>
    <w:rsid w:val="00E60D6F"/>
    <w:rsid w:val="00E648D7"/>
    <w:rsid w:val="00E651CC"/>
    <w:rsid w:val="00E67B2C"/>
    <w:rsid w:val="00E67B4D"/>
    <w:rsid w:val="00E70D11"/>
    <w:rsid w:val="00E743D6"/>
    <w:rsid w:val="00E7566D"/>
    <w:rsid w:val="00E82516"/>
    <w:rsid w:val="00E8746D"/>
    <w:rsid w:val="00E87DB3"/>
    <w:rsid w:val="00E908AA"/>
    <w:rsid w:val="00E94036"/>
    <w:rsid w:val="00E947DE"/>
    <w:rsid w:val="00E952AB"/>
    <w:rsid w:val="00E9553E"/>
    <w:rsid w:val="00E97698"/>
    <w:rsid w:val="00EA1828"/>
    <w:rsid w:val="00EA244E"/>
    <w:rsid w:val="00EA3448"/>
    <w:rsid w:val="00EA6256"/>
    <w:rsid w:val="00EA674A"/>
    <w:rsid w:val="00EA6FF5"/>
    <w:rsid w:val="00EB197D"/>
    <w:rsid w:val="00EB270F"/>
    <w:rsid w:val="00EB5D1B"/>
    <w:rsid w:val="00EB6737"/>
    <w:rsid w:val="00EB6823"/>
    <w:rsid w:val="00EB6837"/>
    <w:rsid w:val="00EB71C1"/>
    <w:rsid w:val="00EC1A60"/>
    <w:rsid w:val="00EC307E"/>
    <w:rsid w:val="00EC62A4"/>
    <w:rsid w:val="00EC6951"/>
    <w:rsid w:val="00EC757D"/>
    <w:rsid w:val="00ED0548"/>
    <w:rsid w:val="00ED7AD5"/>
    <w:rsid w:val="00EE445F"/>
    <w:rsid w:val="00EE757C"/>
    <w:rsid w:val="00EF2A5E"/>
    <w:rsid w:val="00F0366C"/>
    <w:rsid w:val="00F077BA"/>
    <w:rsid w:val="00F109D3"/>
    <w:rsid w:val="00F10E7C"/>
    <w:rsid w:val="00F13B84"/>
    <w:rsid w:val="00F14036"/>
    <w:rsid w:val="00F16DC6"/>
    <w:rsid w:val="00F16F94"/>
    <w:rsid w:val="00F20E06"/>
    <w:rsid w:val="00F22EB0"/>
    <w:rsid w:val="00F23E67"/>
    <w:rsid w:val="00F26A3F"/>
    <w:rsid w:val="00F2715A"/>
    <w:rsid w:val="00F339BD"/>
    <w:rsid w:val="00F34C9C"/>
    <w:rsid w:val="00F350B3"/>
    <w:rsid w:val="00F40E98"/>
    <w:rsid w:val="00F43009"/>
    <w:rsid w:val="00F43647"/>
    <w:rsid w:val="00F514DA"/>
    <w:rsid w:val="00F51D36"/>
    <w:rsid w:val="00F52C80"/>
    <w:rsid w:val="00F640EE"/>
    <w:rsid w:val="00F65232"/>
    <w:rsid w:val="00F65872"/>
    <w:rsid w:val="00F70141"/>
    <w:rsid w:val="00F7160F"/>
    <w:rsid w:val="00F72253"/>
    <w:rsid w:val="00F72323"/>
    <w:rsid w:val="00F75B9F"/>
    <w:rsid w:val="00F7684A"/>
    <w:rsid w:val="00F76857"/>
    <w:rsid w:val="00F7701E"/>
    <w:rsid w:val="00F80251"/>
    <w:rsid w:val="00F80723"/>
    <w:rsid w:val="00F8378B"/>
    <w:rsid w:val="00F844B4"/>
    <w:rsid w:val="00F84CCF"/>
    <w:rsid w:val="00F85927"/>
    <w:rsid w:val="00F90B0A"/>
    <w:rsid w:val="00F92F99"/>
    <w:rsid w:val="00F95C34"/>
    <w:rsid w:val="00F95F19"/>
    <w:rsid w:val="00F975D5"/>
    <w:rsid w:val="00FA08E8"/>
    <w:rsid w:val="00FA0A2A"/>
    <w:rsid w:val="00FA10EF"/>
    <w:rsid w:val="00FA38EE"/>
    <w:rsid w:val="00FA3C9A"/>
    <w:rsid w:val="00FA52BD"/>
    <w:rsid w:val="00FC19D6"/>
    <w:rsid w:val="00FC3D5B"/>
    <w:rsid w:val="00FD2584"/>
    <w:rsid w:val="00FD27BA"/>
    <w:rsid w:val="00FD355B"/>
    <w:rsid w:val="00FD4BF7"/>
    <w:rsid w:val="00FD4D35"/>
    <w:rsid w:val="00FE1357"/>
    <w:rsid w:val="00FE36E2"/>
    <w:rsid w:val="00FE44FD"/>
    <w:rsid w:val="00FE5661"/>
    <w:rsid w:val="00FF0C55"/>
    <w:rsid w:val="00FF3BDF"/>
    <w:rsid w:val="00FF4165"/>
    <w:rsid w:val="00FF5958"/>
    <w:rsid w:val="00FF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F1B"/>
  <w15:chartTrackingRefBased/>
  <w15:docId w15:val="{8AA47F5D-1EEF-481F-B011-9037EA6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1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E2F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F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2F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2F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2F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2F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2F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16"/>
    <w:rPr>
      <w:rFonts w:eastAsiaTheme="majorEastAsia" w:cstheme="majorBidi"/>
      <w:color w:val="272727" w:themeColor="text1" w:themeTint="D8"/>
    </w:rPr>
  </w:style>
  <w:style w:type="paragraph" w:styleId="Title">
    <w:name w:val="Title"/>
    <w:basedOn w:val="Normal"/>
    <w:next w:val="Normal"/>
    <w:link w:val="TitleChar"/>
    <w:uiPriority w:val="10"/>
    <w:qFormat/>
    <w:rsid w:val="00BE2F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2F16"/>
    <w:rPr>
      <w:i/>
      <w:iCs/>
      <w:color w:val="404040" w:themeColor="text1" w:themeTint="BF"/>
    </w:rPr>
  </w:style>
  <w:style w:type="paragraph" w:styleId="ListParagraph">
    <w:name w:val="List Paragraph"/>
    <w:basedOn w:val="Normal"/>
    <w:uiPriority w:val="34"/>
    <w:qFormat/>
    <w:rsid w:val="00BE2F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2F16"/>
    <w:rPr>
      <w:i/>
      <w:iCs/>
      <w:color w:val="0F4761" w:themeColor="accent1" w:themeShade="BF"/>
    </w:rPr>
  </w:style>
  <w:style w:type="paragraph" w:styleId="IntenseQuote">
    <w:name w:val="Intense Quote"/>
    <w:basedOn w:val="Normal"/>
    <w:next w:val="Normal"/>
    <w:link w:val="IntenseQuoteChar"/>
    <w:uiPriority w:val="30"/>
    <w:qFormat/>
    <w:rsid w:val="00BE2F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2F16"/>
    <w:rPr>
      <w:i/>
      <w:iCs/>
      <w:color w:val="0F4761" w:themeColor="accent1" w:themeShade="BF"/>
    </w:rPr>
  </w:style>
  <w:style w:type="character" w:styleId="IntenseReference">
    <w:name w:val="Intense Reference"/>
    <w:basedOn w:val="DefaultParagraphFont"/>
    <w:uiPriority w:val="32"/>
    <w:qFormat/>
    <w:rsid w:val="00BE2F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635864">
      <w:bodyDiv w:val="1"/>
      <w:marLeft w:val="0"/>
      <w:marRight w:val="0"/>
      <w:marTop w:val="0"/>
      <w:marBottom w:val="0"/>
      <w:divBdr>
        <w:top w:val="none" w:sz="0" w:space="0" w:color="auto"/>
        <w:left w:val="none" w:sz="0" w:space="0" w:color="auto"/>
        <w:bottom w:val="none" w:sz="0" w:space="0" w:color="auto"/>
        <w:right w:val="none" w:sz="0" w:space="0" w:color="auto"/>
      </w:divBdr>
    </w:div>
    <w:div w:id="14547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1038</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SCBF Admin</dc:creator>
  <cp:keywords/>
  <dc:description/>
  <cp:lastModifiedBy>SCBF Admin</cp:lastModifiedBy>
  <cp:revision>254</cp:revision>
  <dcterms:created xsi:type="dcterms:W3CDTF">2024-09-12T11:05:00Z</dcterms:created>
  <dcterms:modified xsi:type="dcterms:W3CDTF">2024-12-17T07:58:00Z</dcterms:modified>
</cp:coreProperties>
</file>